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03" w:rsidRDefault="00706803" w:rsidP="00706803">
      <w:pPr>
        <w:autoSpaceDE w:val="0"/>
        <w:autoSpaceDN w:val="0"/>
        <w:adjustRightInd w:val="0"/>
        <w:spacing w:line="380" w:lineRule="exact"/>
        <w:ind w:right="-23"/>
        <w:jc w:val="center"/>
        <w:outlineLvl w:val="0"/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</w:pPr>
      <w:bookmarkStart w:id="0" w:name="_Toc407805875"/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 xml:space="preserve">東方學校財團法人東方設計大學 </w:t>
      </w:r>
      <w:r w:rsidRPr="006D0905"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  <w:t>實習學生個別實習計畫</w:t>
      </w:r>
      <w:bookmarkEnd w:id="0"/>
      <w:r w:rsidRPr="006D0905">
        <w:rPr>
          <w:rFonts w:ascii="標楷體" w:eastAsia="標楷體" w:hAnsi="標楷體" w:cs="微軟正黑體" w:hint="eastAsia"/>
          <w:b/>
          <w:kern w:val="0"/>
          <w:position w:val="-1"/>
          <w:sz w:val="32"/>
          <w:szCs w:val="32"/>
        </w:rPr>
        <w:t>書</w:t>
      </w:r>
    </w:p>
    <w:p w:rsidR="00706803" w:rsidRPr="006D0905" w:rsidRDefault="00706803" w:rsidP="00706803">
      <w:pPr>
        <w:autoSpaceDE w:val="0"/>
        <w:autoSpaceDN w:val="0"/>
        <w:adjustRightInd w:val="0"/>
        <w:spacing w:line="380" w:lineRule="exact"/>
        <w:ind w:right="217"/>
        <w:jc w:val="right"/>
        <w:outlineLvl w:val="0"/>
        <w:rPr>
          <w:rFonts w:ascii="標楷體" w:eastAsia="標楷體" w:hAnsi="標楷體" w:cs="微軟正黑體"/>
          <w:kern w:val="0"/>
          <w:szCs w:val="32"/>
        </w:rPr>
      </w:pPr>
      <w:r w:rsidRPr="006D0905">
        <w:rPr>
          <w:rFonts w:ascii="標楷體" w:eastAsia="標楷體" w:hAnsi="標楷體" w:cs="微軟正黑體" w:hint="eastAsia"/>
          <w:kern w:val="0"/>
          <w:position w:val="-1"/>
          <w:szCs w:val="32"/>
        </w:rPr>
        <w:t>提出日期：     年    月    日</w:t>
      </w:r>
    </w:p>
    <w:p w:rsidR="00706803" w:rsidRPr="006D0905" w:rsidRDefault="00706803" w:rsidP="00706803">
      <w:pPr>
        <w:autoSpaceDE w:val="0"/>
        <w:autoSpaceDN w:val="0"/>
        <w:adjustRightInd w:val="0"/>
        <w:spacing w:before="2" w:line="100" w:lineRule="exact"/>
        <w:rPr>
          <w:rFonts w:ascii="標楷體" w:eastAsia="標楷體" w:hAnsi="標楷體" w:cs="微軟正黑體"/>
          <w:b/>
          <w:kern w:val="0"/>
          <w:sz w:val="10"/>
          <w:szCs w:val="1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055"/>
        <w:gridCol w:w="1774"/>
        <w:gridCol w:w="494"/>
        <w:gridCol w:w="215"/>
        <w:gridCol w:w="1202"/>
        <w:gridCol w:w="709"/>
        <w:gridCol w:w="851"/>
        <w:gridCol w:w="141"/>
        <w:gridCol w:w="924"/>
        <w:gridCol w:w="297"/>
        <w:gridCol w:w="708"/>
        <w:gridCol w:w="906"/>
      </w:tblGrid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實習生姓名</w:t>
            </w:r>
          </w:p>
        </w:tc>
        <w:tc>
          <w:tcPr>
            <w:tcW w:w="2268" w:type="dxa"/>
            <w:gridSpan w:val="2"/>
            <w:vAlign w:val="center"/>
          </w:tcPr>
          <w:p w:rsidR="00706803" w:rsidRPr="006D0905" w:rsidRDefault="00706803" w:rsidP="00513DE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709" w:type="dxa"/>
            <w:vAlign w:val="center"/>
          </w:tcPr>
          <w:p w:rsidR="00706803" w:rsidRDefault="00706803" w:rsidP="00513DE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男</w:t>
            </w:r>
          </w:p>
          <w:p w:rsidR="00706803" w:rsidRPr="006D0905" w:rsidRDefault="00706803" w:rsidP="00513DE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出生</w:t>
            </w:r>
          </w:p>
        </w:tc>
        <w:tc>
          <w:tcPr>
            <w:tcW w:w="2976" w:type="dxa"/>
            <w:gridSpan w:val="5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ind w:firstLine="720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 xml:space="preserve">年      月 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6D0905">
              <w:rPr>
                <w:rFonts w:ascii="標楷體" w:eastAsia="標楷體" w:hAnsi="標楷體" w:hint="eastAsia"/>
                <w:szCs w:val="28"/>
              </w:rPr>
              <w:t xml:space="preserve"> 日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系別/班級</w:t>
            </w:r>
          </w:p>
        </w:tc>
        <w:tc>
          <w:tcPr>
            <w:tcW w:w="4394" w:type="dxa"/>
            <w:gridSpan w:val="5"/>
            <w:vAlign w:val="center"/>
          </w:tcPr>
          <w:p w:rsidR="00706803" w:rsidRPr="006D0905" w:rsidRDefault="00706803" w:rsidP="00513DE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           系      年      班</w:t>
            </w:r>
          </w:p>
        </w:tc>
        <w:tc>
          <w:tcPr>
            <w:tcW w:w="851" w:type="dxa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2976" w:type="dxa"/>
            <w:gridSpan w:val="5"/>
            <w:vAlign w:val="center"/>
          </w:tcPr>
          <w:p w:rsidR="00706803" w:rsidRPr="006D0905" w:rsidRDefault="00706803" w:rsidP="00513DE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連絡電話</w:t>
            </w:r>
          </w:p>
        </w:tc>
        <w:tc>
          <w:tcPr>
            <w:tcW w:w="4394" w:type="dxa"/>
            <w:gridSpan w:val="5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2976" w:type="dxa"/>
            <w:gridSpan w:val="5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8221" w:type="dxa"/>
            <w:gridSpan w:val="11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緊急連絡人</w:t>
            </w:r>
          </w:p>
        </w:tc>
        <w:tc>
          <w:tcPr>
            <w:tcW w:w="226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電話</w:t>
            </w:r>
          </w:p>
        </w:tc>
        <w:tc>
          <w:tcPr>
            <w:tcW w:w="2922" w:type="dxa"/>
            <w:gridSpan w:val="5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關係</w:t>
            </w:r>
          </w:p>
        </w:tc>
        <w:tc>
          <w:tcPr>
            <w:tcW w:w="906" w:type="dxa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實習機構名稱</w:t>
            </w: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輔導人員</w:t>
            </w:r>
          </w:p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姓名/職稱</w:t>
            </w:r>
          </w:p>
        </w:tc>
        <w:tc>
          <w:tcPr>
            <w:tcW w:w="283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實習機構地址</w:t>
            </w: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283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系科輔導老師</w:t>
            </w: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聯絡電話</w:t>
            </w:r>
          </w:p>
        </w:tc>
        <w:tc>
          <w:tcPr>
            <w:tcW w:w="283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</w:rPr>
              <w:t>實習期間</w:t>
            </w:r>
          </w:p>
        </w:tc>
        <w:tc>
          <w:tcPr>
            <w:tcW w:w="8221" w:type="dxa"/>
            <w:gridSpan w:val="11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Pr="006D0905">
              <w:rPr>
                <w:rFonts w:ascii="標楷體" w:eastAsia="標楷體" w:hAnsi="標楷體" w:hint="eastAsia"/>
                <w:szCs w:val="28"/>
              </w:rPr>
              <w:t>年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月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Pr="006D0905">
              <w:rPr>
                <w:rFonts w:ascii="標楷體" w:eastAsia="標楷體" w:hAnsi="標楷體" w:hint="eastAsia"/>
                <w:szCs w:val="28"/>
              </w:rPr>
              <w:t>日  至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年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月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6D0905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79" w:type="dxa"/>
            <w:gridSpan w:val="13"/>
            <w:shd w:val="clear" w:color="auto" w:fill="D9D9D9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實習內容與專業核心能力指標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758" w:type="dxa"/>
            <w:gridSpan w:val="2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實習課程名稱</w:t>
            </w: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學分數</w:t>
            </w:r>
          </w:p>
        </w:tc>
        <w:tc>
          <w:tcPr>
            <w:tcW w:w="283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學分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758" w:type="dxa"/>
            <w:gridSpan w:val="2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實習內容/屬性</w:t>
            </w:r>
          </w:p>
        </w:tc>
        <w:tc>
          <w:tcPr>
            <w:tcW w:w="8221" w:type="dxa"/>
            <w:gridSpan w:val="11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1182"/>
          <w:jc w:val="center"/>
        </w:trPr>
        <w:tc>
          <w:tcPr>
            <w:tcW w:w="1758" w:type="dxa"/>
            <w:gridSpan w:val="2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專業核心能力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指標</w:t>
            </w:r>
          </w:p>
        </w:tc>
        <w:tc>
          <w:tcPr>
            <w:tcW w:w="8221" w:type="dxa"/>
            <w:gridSpan w:val="11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1.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/>
                <w:szCs w:val="28"/>
              </w:rPr>
              <w:t>.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>
              <w:rPr>
                <w:rFonts w:ascii="標楷體" w:eastAsia="標楷體" w:hAnsi="標楷體"/>
                <w:szCs w:val="28"/>
              </w:rPr>
              <w:t>.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979" w:type="dxa"/>
            <w:gridSpan w:val="13"/>
            <w:shd w:val="clear" w:color="auto" w:fill="D9D9D9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706803">
              <w:rPr>
                <w:rFonts w:ascii="標楷體" w:eastAsia="標楷體" w:hAnsi="標楷體" w:hint="eastAsia"/>
                <w:b/>
                <w:spacing w:val="19"/>
                <w:kern w:val="0"/>
                <w:sz w:val="28"/>
                <w:szCs w:val="28"/>
                <w:fitText w:val="2835" w:id="1998286848"/>
              </w:rPr>
              <w:t>各階段實習內容規</w:t>
            </w:r>
            <w:r w:rsidRPr="00706803">
              <w:rPr>
                <w:rFonts w:ascii="標楷體" w:eastAsia="標楷體" w:hAnsi="標楷體" w:hint="eastAsia"/>
                <w:b/>
                <w:spacing w:val="4"/>
                <w:kern w:val="0"/>
                <w:sz w:val="28"/>
                <w:szCs w:val="28"/>
                <w:fitText w:val="2835" w:id="1998286848"/>
              </w:rPr>
              <w:t>劃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758" w:type="dxa"/>
            <w:gridSpan w:val="2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實習期間</w:t>
            </w:r>
          </w:p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(時數、天數)</w:t>
            </w: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訓練項目</w:t>
            </w:r>
          </w:p>
        </w:tc>
        <w:tc>
          <w:tcPr>
            <w:tcW w:w="4536" w:type="dxa"/>
            <w:gridSpan w:val="7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訓練成效考核指標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758" w:type="dxa"/>
            <w:gridSpan w:val="2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專業知識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實務技能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學習態度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核心能力指標1</w:t>
            </w:r>
            <w:r w:rsidRPr="00AA2006"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</w:t>
            </w:r>
            <w:r>
              <w:rPr>
                <w:rFonts w:ascii="標楷體" w:eastAsia="標楷體" w:hAnsi="標楷體"/>
                <w:szCs w:val="28"/>
              </w:rPr>
              <w:t>2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</w:t>
            </w:r>
            <w:r>
              <w:rPr>
                <w:rFonts w:ascii="標楷體" w:eastAsia="標楷體" w:hAnsi="標楷體"/>
                <w:szCs w:val="28"/>
              </w:rPr>
              <w:t xml:space="preserve">3 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</w:t>
            </w:r>
            <w:r>
              <w:rPr>
                <w:rFonts w:ascii="標楷體" w:eastAsia="標楷體" w:hAnsi="標楷體"/>
                <w:szCs w:val="28"/>
              </w:rPr>
              <w:t>4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其他：</w:t>
            </w:r>
            <w:r w:rsidRPr="00AA2006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AA2006">
              <w:rPr>
                <w:rFonts w:ascii="標楷體" w:eastAsia="標楷體" w:hAnsi="標楷體"/>
                <w:szCs w:val="28"/>
                <w:u w:val="single"/>
              </w:rPr>
              <w:t xml:space="preserve">            </w:t>
            </w:r>
          </w:p>
        </w:tc>
      </w:tr>
      <w:tr w:rsidR="00706803" w:rsidRPr="006D0905" w:rsidTr="00513DE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758" w:type="dxa"/>
            <w:gridSpan w:val="2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06803" w:rsidRPr="006D0905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專業知識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實務技能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學習態度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核心能力指標1</w:t>
            </w:r>
            <w:r w:rsidRPr="00AA2006">
              <w:rPr>
                <w:rFonts w:ascii="標楷體" w:eastAsia="標楷體" w:hAnsi="標楷體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</w:t>
            </w:r>
            <w:r>
              <w:rPr>
                <w:rFonts w:ascii="標楷體" w:eastAsia="標楷體" w:hAnsi="標楷體"/>
                <w:szCs w:val="28"/>
              </w:rPr>
              <w:t>2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</w:t>
            </w:r>
            <w:r>
              <w:rPr>
                <w:rFonts w:ascii="標楷體" w:eastAsia="標楷體" w:hAnsi="標楷體"/>
                <w:szCs w:val="28"/>
              </w:rPr>
              <w:t xml:space="preserve">3 </w:t>
            </w: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核心能力指標</w:t>
            </w:r>
            <w:r>
              <w:rPr>
                <w:rFonts w:ascii="標楷體" w:eastAsia="標楷體" w:hAnsi="標楷體"/>
                <w:szCs w:val="28"/>
              </w:rPr>
              <w:t>4</w:t>
            </w:r>
          </w:p>
          <w:p w:rsidR="00706803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8"/>
              </w:rPr>
              <w:t>其他：</w:t>
            </w:r>
            <w:r w:rsidRPr="00AA2006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  <w:r w:rsidRPr="00AA2006">
              <w:rPr>
                <w:rFonts w:ascii="標楷體" w:eastAsia="標楷體" w:hAnsi="標楷體"/>
                <w:szCs w:val="28"/>
                <w:u w:val="single"/>
              </w:rPr>
              <w:t xml:space="preserve">            </w:t>
            </w:r>
            <w:r w:rsidRPr="006D090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</w:p>
        </w:tc>
      </w:tr>
      <w:tr w:rsidR="00706803" w:rsidRPr="007A5BCF" w:rsidTr="00513DE1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703" w:type="dxa"/>
            <w:vAlign w:val="center"/>
          </w:tcPr>
          <w:p w:rsidR="00706803" w:rsidRPr="007A5BCF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BCF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2829" w:type="dxa"/>
            <w:gridSpan w:val="2"/>
          </w:tcPr>
          <w:p w:rsidR="00706803" w:rsidRPr="007A5BCF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6803" w:rsidRPr="007A5BCF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系科主任</w:t>
            </w:r>
          </w:p>
        </w:tc>
        <w:tc>
          <w:tcPr>
            <w:tcW w:w="2762" w:type="dxa"/>
            <w:gridSpan w:val="3"/>
          </w:tcPr>
          <w:p w:rsidR="00706803" w:rsidRPr="007A5BCF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06803" w:rsidRPr="007A5BCF" w:rsidRDefault="00706803" w:rsidP="00513DE1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BCF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1911" w:type="dxa"/>
            <w:gridSpan w:val="3"/>
          </w:tcPr>
          <w:p w:rsidR="00706803" w:rsidRPr="007A5BCF" w:rsidRDefault="00706803" w:rsidP="00513DE1">
            <w:pPr>
              <w:pStyle w:val="a3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06803" w:rsidRPr="00B4064B" w:rsidRDefault="00706803" w:rsidP="00706803">
      <w:pPr>
        <w:autoSpaceDE w:val="0"/>
        <w:autoSpaceDN w:val="0"/>
        <w:adjustRightInd w:val="0"/>
        <w:spacing w:line="307" w:lineRule="exact"/>
        <w:ind w:right="-20"/>
        <w:rPr>
          <w:rFonts w:ascii="標楷體" w:eastAsia="標楷體" w:hAnsi="標楷體" w:hint="eastAsia"/>
          <w:szCs w:val="24"/>
        </w:rPr>
      </w:pPr>
      <w:r w:rsidRPr="005121D3">
        <w:rPr>
          <w:rFonts w:ascii="標楷體" w:eastAsia="標楷體" w:hAnsi="標楷體" w:hint="eastAsia"/>
          <w:sz w:val="20"/>
        </w:rPr>
        <w:t>說明：個別實</w:t>
      </w:r>
      <w:r>
        <w:rPr>
          <w:rFonts w:ascii="標楷體" w:eastAsia="標楷體" w:hAnsi="標楷體" w:hint="eastAsia"/>
          <w:sz w:val="20"/>
        </w:rPr>
        <w:t>習計畫應於學生開始實習1個月內完成，經實習生、系科主任及實習機構檢視後完成簽署，</w:t>
      </w:r>
      <w:proofErr w:type="gramStart"/>
      <w:r>
        <w:rPr>
          <w:rFonts w:ascii="標楷體" w:eastAsia="標楷體" w:hAnsi="標楷體" w:hint="eastAsia"/>
          <w:sz w:val="20"/>
        </w:rPr>
        <w:t>影本送研發</w:t>
      </w:r>
      <w:proofErr w:type="gramEnd"/>
      <w:r>
        <w:rPr>
          <w:rFonts w:ascii="標楷體" w:eastAsia="標楷體" w:hAnsi="標楷體" w:hint="eastAsia"/>
          <w:sz w:val="20"/>
        </w:rPr>
        <w:t>處校外實習暨技能檢定中心存查。</w:t>
      </w:r>
    </w:p>
    <w:p w:rsidR="00332821" w:rsidRPr="00706803" w:rsidRDefault="00332821" w:rsidP="0032046F">
      <w:bookmarkStart w:id="1" w:name="_GoBack"/>
      <w:bookmarkEnd w:id="1"/>
    </w:p>
    <w:sectPr w:rsidR="00332821" w:rsidRPr="00706803" w:rsidSect="00CB39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7"/>
    <w:rsid w:val="00216FFA"/>
    <w:rsid w:val="0032046F"/>
    <w:rsid w:val="00332821"/>
    <w:rsid w:val="00706803"/>
    <w:rsid w:val="00C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ECE"/>
  <w15:chartTrackingRefBased/>
  <w15:docId w15:val="{F2AC4120-0DCE-475F-90E4-3CCEF8A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E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803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70680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2019-07-03T05:49:00Z</dcterms:created>
  <dcterms:modified xsi:type="dcterms:W3CDTF">2019-07-03T05:49:00Z</dcterms:modified>
</cp:coreProperties>
</file>