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BF" w:rsidRDefault="00914FBF" w:rsidP="00914FBF">
      <w:pPr>
        <w:jc w:val="center"/>
        <w:rPr>
          <w:rFonts w:eastAsia="標楷體"/>
          <w:b/>
          <w:sz w:val="32"/>
          <w:szCs w:val="32"/>
        </w:rPr>
      </w:pPr>
      <w:r w:rsidRPr="008235B0">
        <w:rPr>
          <w:rFonts w:eastAsia="標楷體"/>
          <w:b/>
          <w:sz w:val="32"/>
          <w:szCs w:val="32"/>
        </w:rPr>
        <w:t>東方設計</w:t>
      </w:r>
      <w:r>
        <w:rPr>
          <w:rFonts w:eastAsia="標楷體" w:hint="eastAsia"/>
          <w:b/>
          <w:sz w:val="32"/>
          <w:szCs w:val="32"/>
        </w:rPr>
        <w:t>大</w:t>
      </w:r>
      <w:r w:rsidRPr="008235B0">
        <w:rPr>
          <w:rFonts w:eastAsia="標楷體"/>
          <w:b/>
          <w:sz w:val="32"/>
          <w:szCs w:val="32"/>
        </w:rPr>
        <w:t>學辦理「</w:t>
      </w:r>
      <w:proofErr w:type="gramStart"/>
      <w:r w:rsidRPr="008235B0">
        <w:rPr>
          <w:rFonts w:eastAsia="標楷體"/>
          <w:b/>
          <w:sz w:val="32"/>
          <w:szCs w:val="32"/>
        </w:rPr>
        <w:t>樂齡大學</w:t>
      </w:r>
      <w:proofErr w:type="gramEnd"/>
      <w:r w:rsidRPr="008235B0">
        <w:rPr>
          <w:rFonts w:eastAsia="標楷體"/>
          <w:b/>
          <w:sz w:val="32"/>
          <w:szCs w:val="32"/>
        </w:rPr>
        <w:t>」</w:t>
      </w:r>
      <w:r>
        <w:rPr>
          <w:rFonts w:eastAsia="標楷體" w:hint="eastAsia"/>
          <w:b/>
          <w:sz w:val="32"/>
          <w:szCs w:val="32"/>
        </w:rPr>
        <w:t>招生簡章</w:t>
      </w:r>
    </w:p>
    <w:tbl>
      <w:tblPr>
        <w:tblW w:w="55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0"/>
        <w:gridCol w:w="7935"/>
      </w:tblGrid>
      <w:tr w:rsidR="00914FBF" w:rsidRPr="00B32087" w:rsidTr="0006790B">
        <w:trPr>
          <w:cantSplit/>
          <w:trHeight w:val="1134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FBF" w:rsidRPr="00B32087" w:rsidRDefault="00914FBF" w:rsidP="0006790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2087">
              <w:rPr>
                <w:rFonts w:ascii="標楷體" w:eastAsia="標楷體" w:hAnsi="標楷體" w:hint="eastAsia"/>
                <w:b/>
                <w:sz w:val="28"/>
                <w:szCs w:val="28"/>
              </w:rPr>
              <w:t>課程簡介說明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FBF" w:rsidRPr="00B32087" w:rsidRDefault="00914FBF" w:rsidP="008E15E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2087">
              <w:rPr>
                <w:rFonts w:ascii="標楷體" w:eastAsia="標楷體" w:hAnsi="標楷體" w:hint="eastAsia"/>
                <w:sz w:val="28"/>
                <w:szCs w:val="28"/>
              </w:rPr>
              <w:t>本計畫以年滿55歲(含)以上之國民為主，透過活動的參與，建立積極健康的自信心態，並配合本校「活力、創新、陽光、自信」為教育目標的四大願景，積極規劃推動老人教育活動，建構對高齡者友善學習的環境。</w:t>
            </w:r>
          </w:p>
        </w:tc>
      </w:tr>
      <w:tr w:rsidR="00914FBF" w:rsidRPr="00B32087" w:rsidTr="00914FBF">
        <w:trPr>
          <w:cantSplit/>
          <w:trHeight w:val="460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FBF" w:rsidRPr="00B32087" w:rsidRDefault="00914FBF" w:rsidP="0006790B">
            <w:pPr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B32087">
              <w:rPr>
                <w:rFonts w:ascii="標楷體" w:eastAsia="標楷體" w:hAnsi="標楷體"/>
                <w:b/>
                <w:sz w:val="28"/>
                <w:szCs w:val="28"/>
              </w:rPr>
              <w:t>活動對象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FBF" w:rsidRPr="00B32087" w:rsidRDefault="00914FBF" w:rsidP="008E15EB">
            <w:pPr>
              <w:adjustRightInd w:val="0"/>
              <w:snapToGrid w:val="0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B3208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1.</w:t>
            </w:r>
            <w:r w:rsidRPr="00B32087">
              <w:rPr>
                <w:rFonts w:ascii="標楷體" w:eastAsia="標楷體" w:hAnsi="標楷體" w:hint="eastAsia"/>
                <w:sz w:val="28"/>
                <w:szCs w:val="28"/>
              </w:rPr>
              <w:t>年滿55歲(含)以上之國民</w:t>
            </w:r>
            <w:r w:rsidR="0093351A">
              <w:rPr>
                <w:rFonts w:ascii="標楷體" w:eastAsia="標楷體" w:hAnsi="標楷體" w:hint="eastAsia"/>
                <w:sz w:val="28"/>
                <w:szCs w:val="28"/>
              </w:rPr>
              <w:t>(民國</w:t>
            </w:r>
            <w:r w:rsidR="0093351A" w:rsidRPr="00A34F9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54年9月</w:t>
            </w:r>
            <w:r w:rsidR="00A34F98" w:rsidRPr="00A34F9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20</w:t>
            </w:r>
            <w:r w:rsidR="0093351A" w:rsidRPr="00A34F9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日</w:t>
            </w:r>
            <w:r w:rsidR="0093351A" w:rsidRPr="00F327F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前</w:t>
            </w:r>
            <w:r w:rsidR="0093351A">
              <w:rPr>
                <w:rFonts w:ascii="標楷體" w:eastAsia="標楷體" w:hAnsi="標楷體" w:hint="eastAsia"/>
                <w:sz w:val="28"/>
                <w:szCs w:val="28"/>
              </w:rPr>
              <w:t>出生者)</w:t>
            </w:r>
            <w:r w:rsidRPr="00B3208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。</w:t>
            </w:r>
          </w:p>
          <w:p w:rsidR="00914FBF" w:rsidRPr="00B32087" w:rsidRDefault="00914FBF" w:rsidP="008E15EB">
            <w:pPr>
              <w:adjustRightInd w:val="0"/>
              <w:snapToGrid w:val="0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B3208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2.身體健康(行動不需扶持、無照護需求、具獨立生活自理能力</w:t>
            </w:r>
            <w:proofErr w:type="gramStart"/>
            <w:r w:rsidRPr="00B32087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）</w:t>
            </w:r>
            <w:proofErr w:type="gramEnd"/>
            <w:r w:rsidRPr="00B3208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。</w:t>
            </w:r>
          </w:p>
          <w:p w:rsidR="00914FBF" w:rsidRPr="00B32087" w:rsidRDefault="00914FBF" w:rsidP="008E15EB">
            <w:pPr>
              <w:adjustRightInd w:val="0"/>
              <w:snapToGrid w:val="0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B3208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3.學經歷不拘，惟須具備基本識字能力且</w:t>
            </w:r>
            <w:r w:rsidR="007E79B3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有</w:t>
            </w:r>
            <w:r w:rsidRPr="00B3208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學習熱忱。</w:t>
            </w:r>
          </w:p>
          <w:p w:rsidR="00914FBF" w:rsidRPr="00B32087" w:rsidRDefault="00914FBF" w:rsidP="008E15EB">
            <w:pPr>
              <w:adjustRightInd w:val="0"/>
              <w:snapToGrid w:val="0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B3208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4.未參與過</w:t>
            </w:r>
            <w:proofErr w:type="gramStart"/>
            <w:r w:rsidRPr="00B3208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本校樂齡大學</w:t>
            </w:r>
            <w:proofErr w:type="gramEnd"/>
            <w:r w:rsidRPr="00B3208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計畫者優先錄取。</w:t>
            </w:r>
          </w:p>
          <w:p w:rsidR="00914FBF" w:rsidRPr="00B32087" w:rsidRDefault="00914FBF" w:rsidP="008E15EB">
            <w:pPr>
              <w:adjustRightInd w:val="0"/>
              <w:snapToGrid w:val="0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B3208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5.</w:t>
            </w:r>
            <w:r w:rsidRPr="00B32087">
              <w:rPr>
                <w:rFonts w:ascii="標楷體" w:eastAsia="標楷體" w:hAnsi="標楷體" w:hint="eastAsia"/>
                <w:sz w:val="28"/>
                <w:szCs w:val="28"/>
              </w:rPr>
              <w:t>招生</w:t>
            </w:r>
            <w:r w:rsidRPr="00B32087">
              <w:rPr>
                <w:rFonts w:ascii="標楷體" w:eastAsia="標楷體" w:hAnsi="標楷體"/>
                <w:sz w:val="28"/>
                <w:szCs w:val="28"/>
              </w:rPr>
              <w:t>人數：30人</w:t>
            </w:r>
            <w:r w:rsidRPr="00B3208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914FBF" w:rsidRPr="00B32087" w:rsidTr="00914FBF">
        <w:trPr>
          <w:cantSplit/>
          <w:trHeight w:val="1402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FBF" w:rsidRPr="00B32087" w:rsidRDefault="00914FBF" w:rsidP="0006790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Hlk34693275"/>
            <w:r w:rsidRPr="00B32087">
              <w:rPr>
                <w:rFonts w:ascii="標楷體" w:eastAsia="標楷體" w:hAnsi="標楷體"/>
                <w:b/>
                <w:sz w:val="28"/>
                <w:szCs w:val="28"/>
              </w:rPr>
              <w:t>課程類別之</w:t>
            </w:r>
          </w:p>
          <w:p w:rsidR="00914FBF" w:rsidRPr="00B32087" w:rsidRDefault="00914FBF" w:rsidP="0006790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2087">
              <w:rPr>
                <w:rFonts w:ascii="標楷體" w:eastAsia="標楷體" w:hAnsi="標楷體"/>
                <w:b/>
                <w:sz w:val="28"/>
                <w:szCs w:val="28"/>
              </w:rPr>
              <w:t>內容規劃</w:t>
            </w:r>
            <w:bookmarkEnd w:id="0"/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FBF" w:rsidRPr="00B32087" w:rsidRDefault="00F55C3B" w:rsidP="008E15E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32087">
              <w:rPr>
                <w:rFonts w:ascii="標楷體" w:eastAsia="標楷體" w:hAnsi="標楷體" w:hint="eastAsia"/>
                <w:sz w:val="28"/>
                <w:szCs w:val="28"/>
              </w:rPr>
              <w:t>1.高齡相關課程(54小時)-身心靈調適、</w:t>
            </w:r>
            <w:proofErr w:type="gramStart"/>
            <w:r w:rsidRPr="00B32087">
              <w:rPr>
                <w:rFonts w:ascii="標楷體" w:eastAsia="標楷體" w:hAnsi="標楷體"/>
                <w:sz w:val="28"/>
                <w:szCs w:val="28"/>
              </w:rPr>
              <w:t>樂齡</w:t>
            </w:r>
            <w:r w:rsidRPr="00B32087">
              <w:rPr>
                <w:rFonts w:ascii="標楷體" w:eastAsia="標楷體" w:hAnsi="標楷體" w:hint="eastAsia"/>
                <w:sz w:val="28"/>
                <w:szCs w:val="28"/>
              </w:rPr>
              <w:t>健康</w:t>
            </w:r>
            <w:proofErr w:type="gramEnd"/>
            <w:r w:rsidRPr="00B32087"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  <w:r w:rsidRPr="00B32087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B32087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="0093351A" w:rsidRPr="00B3208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55C3B" w:rsidRPr="00B32087" w:rsidRDefault="00F55C3B" w:rsidP="008E15E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32087">
              <w:rPr>
                <w:rFonts w:ascii="標楷體" w:eastAsia="標楷體" w:hAnsi="標楷體" w:hint="eastAsia"/>
                <w:sz w:val="28"/>
                <w:szCs w:val="28"/>
              </w:rPr>
              <w:t>2.健康休閒課程(50小時)-旅遊學習、經絡養身</w:t>
            </w:r>
            <w:r w:rsidRPr="00B32087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B32087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="0093351A" w:rsidRPr="00B3208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55C3B" w:rsidRPr="00B32087" w:rsidRDefault="00F55C3B" w:rsidP="008E15E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32087">
              <w:rPr>
                <w:rFonts w:ascii="標楷體" w:eastAsia="標楷體" w:hAnsi="標楷體" w:hint="eastAsia"/>
                <w:sz w:val="28"/>
                <w:szCs w:val="28"/>
              </w:rPr>
              <w:t>3.學校特色課程(92小時)-</w:t>
            </w:r>
            <w:r w:rsidRPr="00B32087">
              <w:rPr>
                <w:rFonts w:ascii="標楷體" w:eastAsia="標楷體" w:hAnsi="標楷體"/>
                <w:sz w:val="28"/>
                <w:szCs w:val="28"/>
              </w:rPr>
              <w:t>健康飲食</w:t>
            </w:r>
            <w:r w:rsidRPr="00B32087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B32087">
              <w:rPr>
                <w:rFonts w:ascii="標楷體" w:eastAsia="標楷體" w:hAnsi="標楷體"/>
                <w:sz w:val="28"/>
                <w:szCs w:val="28"/>
              </w:rPr>
              <w:t>抗老化保養品製作…</w:t>
            </w:r>
            <w:r w:rsidRPr="00B32087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="0093351A" w:rsidRPr="00B3208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55C3B" w:rsidRPr="00B32087" w:rsidRDefault="00F55C3B" w:rsidP="008E15E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32087">
              <w:rPr>
                <w:rFonts w:ascii="標楷體" w:eastAsia="標楷體" w:hAnsi="標楷體" w:hint="eastAsia"/>
                <w:sz w:val="28"/>
                <w:szCs w:val="28"/>
              </w:rPr>
              <w:t>4.生活新知課程(24小時)-</w:t>
            </w:r>
            <w:r w:rsidRPr="00B32087">
              <w:rPr>
                <w:rFonts w:ascii="標楷體" w:eastAsia="標楷體" w:hAnsi="標楷體"/>
                <w:sz w:val="28"/>
                <w:szCs w:val="28"/>
              </w:rPr>
              <w:t>手機生活應用</w:t>
            </w:r>
            <w:r w:rsidRPr="00B32087">
              <w:rPr>
                <w:rFonts w:ascii="標楷體" w:eastAsia="標楷體" w:hAnsi="標楷體" w:hint="eastAsia"/>
                <w:sz w:val="28"/>
                <w:szCs w:val="28"/>
              </w:rPr>
              <w:t>、網路應用</w:t>
            </w:r>
            <w:r w:rsidRPr="00B32087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B32087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="0093351A" w:rsidRPr="00B3208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93351A" w:rsidRPr="00B32087" w:rsidTr="007E79B3">
        <w:trPr>
          <w:cantSplit/>
          <w:trHeight w:val="70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51A" w:rsidRPr="00B32087" w:rsidRDefault="0093351A" w:rsidP="0006790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9B3" w:rsidRDefault="0093351A" w:rsidP="008E15E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高雄市湖內區東方路110號</w:t>
            </w:r>
          </w:p>
          <w:p w:rsidR="007E79B3" w:rsidRPr="00B32087" w:rsidRDefault="007E79B3" w:rsidP="00A7106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1.新世紀大樓</w:t>
            </w:r>
            <w:r w:rsidR="00A7106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2.綜合教學大樓</w:t>
            </w:r>
            <w:r w:rsidR="00A7106E">
              <w:rPr>
                <w:rFonts w:ascii="標楷體" w:eastAsia="標楷體" w:hAnsi="標楷體" w:hint="eastAsia"/>
                <w:sz w:val="28"/>
                <w:szCs w:val="28"/>
              </w:rPr>
              <w:t>、3.餐飲實習工坊。</w:t>
            </w:r>
          </w:p>
        </w:tc>
      </w:tr>
      <w:tr w:rsidR="0047037B" w:rsidRPr="00B32087" w:rsidTr="0093351A">
        <w:trPr>
          <w:cantSplit/>
          <w:trHeight w:val="176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7B" w:rsidRPr="00B32087" w:rsidRDefault="0047037B" w:rsidP="0006790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上課時間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06E" w:rsidRPr="00A7106E" w:rsidRDefault="00A7106E" w:rsidP="008E15E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2087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  <w:r w:rsidR="00A34F98" w:rsidRPr="00A34F9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9</w:t>
            </w:r>
            <w:r w:rsidRPr="00A34F9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月</w:t>
            </w:r>
            <w:r w:rsidR="00A34F98" w:rsidRPr="00A34F9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23</w:t>
            </w:r>
            <w:r w:rsidRPr="00A34F9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B3208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B3208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34F9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B3208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34F98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 w:rsidRPr="00B3208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47037B" w:rsidRPr="00B32087" w:rsidRDefault="0047037B" w:rsidP="00A34F9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37B">
              <w:rPr>
                <w:rFonts w:ascii="標楷體" w:eastAsia="標楷體" w:hAnsi="標楷體" w:hint="eastAsia"/>
                <w:sz w:val="28"/>
                <w:szCs w:val="28"/>
              </w:rPr>
              <w:t>每週</w:t>
            </w:r>
            <w:r w:rsidR="00A34F9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三</w:t>
            </w:r>
            <w:r w:rsidR="0093351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Pr="0047037B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47037B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47037B">
              <w:rPr>
                <w:rFonts w:ascii="標楷體" w:eastAsia="標楷體" w:hAnsi="標楷體" w:hint="eastAsia"/>
                <w:sz w:val="28"/>
                <w:szCs w:val="28"/>
              </w:rPr>
              <w:t>分至</w:t>
            </w:r>
            <w:r w:rsidR="007E79B3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Pr="0047037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47037B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47037B">
              <w:rPr>
                <w:rFonts w:ascii="標楷體" w:eastAsia="標楷體" w:hAnsi="標楷體" w:hint="eastAsia"/>
                <w:sz w:val="28"/>
                <w:szCs w:val="28"/>
              </w:rPr>
              <w:t>0分</w:t>
            </w:r>
          </w:p>
        </w:tc>
      </w:tr>
      <w:tr w:rsidR="0047037B" w:rsidRPr="00B32087" w:rsidTr="00914FBF">
        <w:trPr>
          <w:cantSplit/>
          <w:trHeight w:val="1275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7B" w:rsidRPr="00B32087" w:rsidRDefault="0047037B" w:rsidP="0006790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2087">
              <w:rPr>
                <w:rFonts w:ascii="標楷體" w:eastAsia="標楷體" w:hAnsi="標楷體"/>
                <w:b/>
                <w:sz w:val="28"/>
                <w:szCs w:val="28"/>
              </w:rPr>
              <w:t>收費及退費方式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7B" w:rsidRPr="00B32087" w:rsidRDefault="0047037B" w:rsidP="008E15EB">
            <w:pPr>
              <w:adjustRightInd w:val="0"/>
              <w:snapToGrid w:val="0"/>
              <w:ind w:left="1680" w:hangingChars="600" w:hanging="1680"/>
              <w:rPr>
                <w:rFonts w:ascii="標楷體" w:eastAsia="標楷體" w:hAnsi="標楷體"/>
                <w:sz w:val="28"/>
                <w:szCs w:val="28"/>
              </w:rPr>
            </w:pPr>
            <w:r w:rsidRPr="00B32087">
              <w:rPr>
                <w:rFonts w:ascii="標楷體" w:eastAsia="標楷體" w:hAnsi="標楷體"/>
                <w:sz w:val="28"/>
                <w:szCs w:val="28"/>
              </w:rPr>
              <w:t>1.收費標準：參加本次「教育部補助10</w:t>
            </w:r>
            <w:r w:rsidRPr="00B32087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B32087">
              <w:rPr>
                <w:rFonts w:ascii="標楷體" w:eastAsia="標楷體" w:hAnsi="標楷體"/>
                <w:sz w:val="28"/>
                <w:szCs w:val="28"/>
              </w:rPr>
              <w:t>學年度辦理樂齡大學」之學員，</w:t>
            </w:r>
            <w:r w:rsidRPr="007E79B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每學期</w:t>
            </w:r>
            <w:r w:rsidRPr="00B32087">
              <w:rPr>
                <w:rFonts w:ascii="標楷體" w:eastAsia="標楷體" w:hAnsi="標楷體"/>
                <w:sz w:val="28"/>
                <w:szCs w:val="28"/>
              </w:rPr>
              <w:t>須繳納保證金新台幣壹仟元整。</w:t>
            </w:r>
          </w:p>
          <w:p w:rsidR="0047037B" w:rsidRPr="00B32087" w:rsidRDefault="0047037B" w:rsidP="008E15EB">
            <w:pPr>
              <w:adjustRightInd w:val="0"/>
              <w:snapToGrid w:val="0"/>
              <w:ind w:left="1680" w:hangingChars="600" w:hanging="1680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B32087">
              <w:rPr>
                <w:rFonts w:ascii="標楷體" w:eastAsia="標楷體" w:hAnsi="標楷體"/>
                <w:sz w:val="28"/>
                <w:szCs w:val="28"/>
              </w:rPr>
              <w:t>2.退費標準：學員修習</w:t>
            </w:r>
            <w:r w:rsidRPr="00B32087">
              <w:rPr>
                <w:rFonts w:ascii="標楷體" w:eastAsia="標楷體" w:hAnsi="標楷體" w:hint="eastAsia"/>
                <w:sz w:val="28"/>
                <w:szCs w:val="28"/>
              </w:rPr>
              <w:t>於每</w:t>
            </w:r>
            <w:r w:rsidRPr="00B32087">
              <w:rPr>
                <w:rFonts w:ascii="標楷體" w:eastAsia="標楷體" w:hAnsi="標楷體"/>
                <w:sz w:val="28"/>
                <w:szCs w:val="28"/>
              </w:rPr>
              <w:t>學</w:t>
            </w:r>
            <w:r w:rsidRPr="00B32087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Pr="00B32087">
              <w:rPr>
                <w:rFonts w:ascii="標楷體" w:eastAsia="標楷體" w:hAnsi="標楷體"/>
                <w:sz w:val="28"/>
                <w:szCs w:val="28"/>
              </w:rPr>
              <w:t>之課程期滿，缼席未達總學習時數之</w:t>
            </w:r>
            <w:r w:rsidRPr="00B3208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B32087">
              <w:rPr>
                <w:rFonts w:ascii="標楷體" w:eastAsia="標楷體" w:hAnsi="標楷體"/>
                <w:sz w:val="28"/>
                <w:szCs w:val="28"/>
              </w:rPr>
              <w:t>分之一，將可辦理退費。</w:t>
            </w:r>
          </w:p>
        </w:tc>
      </w:tr>
      <w:tr w:rsidR="0047037B" w:rsidRPr="00B32087" w:rsidTr="00B40C2D">
        <w:trPr>
          <w:cantSplit/>
          <w:trHeight w:val="70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7B" w:rsidRPr="00B32087" w:rsidRDefault="0047037B" w:rsidP="0006790B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2087">
              <w:rPr>
                <w:rFonts w:ascii="標楷體" w:eastAsia="標楷體" w:hAnsi="標楷體" w:hint="eastAsia"/>
                <w:b/>
                <w:sz w:val="28"/>
                <w:szCs w:val="28"/>
              </w:rPr>
              <w:t>報名日期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7B" w:rsidRPr="00B32087" w:rsidRDefault="0047037B" w:rsidP="00A34F98">
            <w:pPr>
              <w:adjustRightInd w:val="0"/>
              <w:snapToGrid w:val="0"/>
              <w:ind w:leftChars="7" w:left="1672" w:hangingChars="591" w:hanging="1655"/>
              <w:rPr>
                <w:rFonts w:ascii="標楷體" w:eastAsia="標楷體" w:hAnsi="標楷體"/>
                <w:sz w:val="28"/>
                <w:szCs w:val="28"/>
              </w:rPr>
            </w:pPr>
            <w:r w:rsidRPr="00B32087">
              <w:rPr>
                <w:rFonts w:ascii="標楷體" w:eastAsia="標楷體" w:hAnsi="標楷體" w:hint="eastAsia"/>
                <w:sz w:val="28"/>
                <w:szCs w:val="28"/>
              </w:rPr>
              <w:t>即日起至109年</w:t>
            </w:r>
            <w:r w:rsidR="00A34F98" w:rsidRPr="00A34F9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A34F9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34F98" w:rsidRPr="00A34F98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B3208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93351A">
              <w:rPr>
                <w:rFonts w:ascii="標楷體" w:eastAsia="標楷體" w:hAnsi="標楷體" w:hint="eastAsia"/>
                <w:sz w:val="28"/>
                <w:szCs w:val="28"/>
              </w:rPr>
              <w:t>或額滿為止</w:t>
            </w:r>
            <w:r w:rsidRPr="00B3208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47037B" w:rsidRPr="00B32087" w:rsidTr="00914FBF">
        <w:trPr>
          <w:cantSplit/>
          <w:trHeight w:val="1275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7B" w:rsidRPr="00B32087" w:rsidRDefault="0047037B" w:rsidP="00914FB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2087">
              <w:rPr>
                <w:rFonts w:ascii="標楷體" w:eastAsia="標楷體" w:hAnsi="標楷體" w:hint="eastAsia"/>
                <w:b/>
                <w:sz w:val="28"/>
                <w:szCs w:val="28"/>
              </w:rPr>
              <w:t>報名方式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7B" w:rsidRPr="00B32087" w:rsidRDefault="00330D0A" w:rsidP="008E15EB">
            <w:pPr>
              <w:adjustRightInd w:val="0"/>
              <w:snapToGrid w:val="0"/>
              <w:ind w:leftChars="7" w:left="1672" w:hangingChars="591" w:hanging="165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47037B" w:rsidRPr="00B32087">
              <w:rPr>
                <w:rFonts w:ascii="標楷體" w:eastAsia="標楷體" w:hAnsi="標楷體" w:hint="eastAsia"/>
                <w:sz w:val="28"/>
                <w:szCs w:val="28"/>
              </w:rPr>
              <w:t>攜帶下列資料至本校推廣教育中心辦公室辦理報名手續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47037B" w:rsidRPr="00B32087" w:rsidRDefault="0047037B" w:rsidP="008E15EB">
            <w:pPr>
              <w:adjustRightInd w:val="0"/>
              <w:snapToGrid w:val="0"/>
              <w:ind w:leftChars="7" w:left="1672" w:hangingChars="591" w:hanging="1655"/>
              <w:rPr>
                <w:rFonts w:ascii="標楷體" w:eastAsia="標楷體" w:hAnsi="標楷體"/>
                <w:sz w:val="28"/>
                <w:szCs w:val="28"/>
              </w:rPr>
            </w:pPr>
            <w:r w:rsidRPr="00B32087">
              <w:rPr>
                <w:rFonts w:ascii="標楷體" w:eastAsia="標楷體" w:hAnsi="標楷體" w:hint="eastAsia"/>
                <w:sz w:val="28"/>
                <w:szCs w:val="28"/>
              </w:rPr>
              <w:t>1.報名表(請至本中心網頁-樂齡大學專區下載)</w:t>
            </w:r>
            <w:r w:rsidR="007E79B3" w:rsidRPr="00B3208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7037B" w:rsidRPr="00B32087" w:rsidRDefault="0047037B" w:rsidP="008E15EB">
            <w:pPr>
              <w:adjustRightInd w:val="0"/>
              <w:snapToGrid w:val="0"/>
              <w:ind w:leftChars="7" w:left="1672" w:hangingChars="591" w:hanging="1655"/>
              <w:rPr>
                <w:rFonts w:ascii="標楷體" w:eastAsia="標楷體" w:hAnsi="標楷體"/>
                <w:sz w:val="28"/>
                <w:szCs w:val="28"/>
              </w:rPr>
            </w:pPr>
            <w:r w:rsidRPr="00B32087">
              <w:rPr>
                <w:rFonts w:ascii="標楷體" w:eastAsia="標楷體" w:hAnsi="標楷體" w:hint="eastAsia"/>
                <w:sz w:val="28"/>
                <w:szCs w:val="28"/>
              </w:rPr>
              <w:t>2.健康狀況調查表(請至本中心網頁-樂齡大學專區下載)</w:t>
            </w:r>
            <w:r w:rsidR="007E79B3" w:rsidRPr="00B3208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7037B" w:rsidRPr="00B32087" w:rsidRDefault="0047037B" w:rsidP="008E15EB">
            <w:pPr>
              <w:adjustRightInd w:val="0"/>
              <w:snapToGrid w:val="0"/>
              <w:ind w:leftChars="7" w:left="1672" w:hangingChars="591" w:hanging="1655"/>
              <w:rPr>
                <w:rFonts w:ascii="標楷體" w:eastAsia="標楷體" w:hAnsi="標楷體"/>
                <w:sz w:val="28"/>
                <w:szCs w:val="28"/>
              </w:rPr>
            </w:pPr>
            <w:r w:rsidRPr="00B32087">
              <w:rPr>
                <w:rFonts w:ascii="標楷體" w:eastAsia="標楷體" w:hAnsi="標楷體" w:hint="eastAsia"/>
                <w:sz w:val="28"/>
                <w:szCs w:val="28"/>
              </w:rPr>
              <w:t>3.身分證正反面影印本</w:t>
            </w:r>
            <w:r w:rsidR="007E79B3" w:rsidRPr="00B3208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7037B" w:rsidRPr="00B32087" w:rsidRDefault="0047037B" w:rsidP="008E15EB">
            <w:pPr>
              <w:adjustRightInd w:val="0"/>
              <w:snapToGrid w:val="0"/>
              <w:ind w:leftChars="7" w:left="1672" w:hangingChars="591" w:hanging="1655"/>
              <w:rPr>
                <w:rFonts w:ascii="標楷體" w:eastAsia="標楷體" w:hAnsi="標楷體"/>
                <w:sz w:val="28"/>
                <w:szCs w:val="28"/>
              </w:rPr>
            </w:pPr>
            <w:r w:rsidRPr="00B32087">
              <w:rPr>
                <w:rFonts w:ascii="標楷體" w:eastAsia="標楷體" w:hAnsi="標楷體" w:hint="eastAsia"/>
                <w:sz w:val="28"/>
                <w:szCs w:val="28"/>
              </w:rPr>
              <w:t>4.證件照片1張</w:t>
            </w:r>
            <w:r w:rsidR="007E79B3" w:rsidRPr="00B3208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7037B" w:rsidRPr="00B32087" w:rsidRDefault="0047037B" w:rsidP="00A7106E">
            <w:pPr>
              <w:adjustRightInd w:val="0"/>
              <w:snapToGrid w:val="0"/>
              <w:ind w:leftChars="7" w:left="1672" w:hangingChars="591" w:hanging="1655"/>
              <w:rPr>
                <w:rFonts w:ascii="標楷體" w:eastAsia="標楷體" w:hAnsi="標楷體"/>
                <w:sz w:val="28"/>
                <w:szCs w:val="28"/>
              </w:rPr>
            </w:pPr>
            <w:r w:rsidRPr="00B32087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F327F6" w:rsidRPr="00F327F6">
              <w:rPr>
                <w:rFonts w:ascii="標楷體" w:eastAsia="標楷體" w:hAnsi="標楷體" w:hint="eastAsia"/>
                <w:sz w:val="28"/>
                <w:szCs w:val="28"/>
              </w:rPr>
              <w:t>保證金</w:t>
            </w:r>
            <w:r w:rsidRPr="00B32087">
              <w:rPr>
                <w:rFonts w:ascii="標楷體" w:eastAsia="標楷體" w:hAnsi="標楷體" w:hint="eastAsia"/>
                <w:sz w:val="28"/>
                <w:szCs w:val="28"/>
              </w:rPr>
              <w:t>1,000元</w:t>
            </w:r>
            <w:r w:rsidR="007E79B3" w:rsidRPr="00B3208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47037B" w:rsidRPr="00B32087" w:rsidTr="00B40C2D">
        <w:trPr>
          <w:cantSplit/>
          <w:trHeight w:val="70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7B" w:rsidRPr="00B32087" w:rsidRDefault="007E79B3" w:rsidP="00914FB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9B3" w:rsidRDefault="007E79B3" w:rsidP="008E15E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7E79B3">
              <w:rPr>
                <w:rFonts w:ascii="標楷體" w:eastAsia="標楷體" w:hAnsi="標楷體" w:hint="eastAsia"/>
                <w:sz w:val="28"/>
                <w:szCs w:val="28"/>
              </w:rPr>
              <w:t>無供餐，中餐自理。</w:t>
            </w:r>
          </w:p>
          <w:p w:rsidR="006900FB" w:rsidRDefault="007E79B3" w:rsidP="008E15E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7E79B3">
              <w:rPr>
                <w:rFonts w:ascii="標楷體" w:eastAsia="標楷體" w:hAnsi="標楷體" w:hint="eastAsia"/>
                <w:sz w:val="28"/>
                <w:szCs w:val="28"/>
              </w:rPr>
              <w:t>學員出席時數達總時數90%，發給結業證明。</w:t>
            </w:r>
          </w:p>
          <w:p w:rsidR="007E79B3" w:rsidRDefault="006900FB" w:rsidP="008E15E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00FB">
              <w:rPr>
                <w:rFonts w:ascii="標楷體" w:eastAsia="標楷體" w:hAnsi="標楷體" w:hint="eastAsia"/>
                <w:sz w:val="28"/>
                <w:szCs w:val="28"/>
              </w:rPr>
              <w:t>※本校保有調整課程、師資及開辦與否之權利。</w:t>
            </w:r>
          </w:p>
          <w:p w:rsidR="00330D0A" w:rsidRDefault="007E79B3" w:rsidP="008E15E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79B3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如有未盡事項，依</w:t>
            </w:r>
            <w:r w:rsidRPr="007E79B3">
              <w:rPr>
                <w:rFonts w:ascii="標楷體" w:eastAsia="標楷體" w:hAnsi="標楷體" w:hint="eastAsia"/>
                <w:sz w:val="28"/>
                <w:szCs w:val="28"/>
              </w:rPr>
              <w:t>教育部及本校推廣教育相關法規辦理。</w:t>
            </w:r>
          </w:p>
          <w:p w:rsidR="0047037B" w:rsidRPr="00B32087" w:rsidRDefault="007E79B3" w:rsidP="008E15E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</w:t>
            </w:r>
            <w:r w:rsidR="0047037B" w:rsidRPr="00B32087">
              <w:rPr>
                <w:rFonts w:ascii="標楷體" w:eastAsia="標楷體" w:hAnsi="標楷體" w:hint="eastAsia"/>
                <w:sz w:val="28"/>
                <w:szCs w:val="28"/>
              </w:rPr>
              <w:t>廣教育中心07-6939547</w:t>
            </w:r>
          </w:p>
        </w:tc>
      </w:tr>
    </w:tbl>
    <w:p w:rsidR="00F67124" w:rsidRDefault="00F67124" w:rsidP="00337301">
      <w:pPr>
        <w:widowControl/>
      </w:pPr>
    </w:p>
    <w:p w:rsidR="00F67124" w:rsidRDefault="00F67124">
      <w:pPr>
        <w:widowControl/>
      </w:pPr>
      <w:r>
        <w:br w:type="page"/>
      </w:r>
    </w:p>
    <w:p w:rsidR="00F67124" w:rsidRPr="00272D93" w:rsidRDefault="00F67124" w:rsidP="00F67124">
      <w:pPr>
        <w:jc w:val="center"/>
        <w:rPr>
          <w:rFonts w:ascii="標楷體" w:eastAsia="標楷體" w:hAnsi="標楷體"/>
          <w:color w:val="000000"/>
          <w:sz w:val="26"/>
          <w:szCs w:val="26"/>
        </w:rPr>
      </w:pPr>
      <w:r w:rsidRPr="008235B0">
        <w:rPr>
          <w:rFonts w:eastAsia="標楷體"/>
          <w:b/>
          <w:sz w:val="32"/>
          <w:szCs w:val="32"/>
        </w:rPr>
        <w:lastRenderedPageBreak/>
        <w:t>東方設計</w:t>
      </w:r>
      <w:r>
        <w:rPr>
          <w:rFonts w:eastAsia="標楷體" w:hint="eastAsia"/>
          <w:b/>
          <w:sz w:val="32"/>
          <w:szCs w:val="32"/>
        </w:rPr>
        <w:t>大</w:t>
      </w:r>
      <w:r w:rsidRPr="008235B0">
        <w:rPr>
          <w:rFonts w:eastAsia="標楷體"/>
          <w:b/>
          <w:sz w:val="32"/>
          <w:szCs w:val="32"/>
        </w:rPr>
        <w:t>學辦理「樂齡大學」</w:t>
      </w:r>
      <w:r w:rsidRPr="00272D93">
        <w:rPr>
          <w:rFonts w:ascii="標楷體" w:eastAsia="標楷體" w:hAnsi="標楷體"/>
          <w:b/>
          <w:color w:val="000000"/>
          <w:sz w:val="32"/>
          <w:szCs w:val="32"/>
        </w:rPr>
        <w:t>課程規劃時數統計表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6651"/>
        <w:gridCol w:w="33"/>
        <w:gridCol w:w="2093"/>
      </w:tblGrid>
      <w:tr w:rsidR="00F67124" w:rsidRPr="002B58AF" w:rsidTr="00406F67">
        <w:trPr>
          <w:trHeight w:val="567"/>
          <w:jc w:val="center"/>
        </w:trPr>
        <w:tc>
          <w:tcPr>
            <w:tcW w:w="10031" w:type="dxa"/>
            <w:gridSpan w:val="4"/>
            <w:vAlign w:val="center"/>
          </w:tcPr>
          <w:p w:rsidR="00F67124" w:rsidRPr="002B58AF" w:rsidRDefault="00F67124" w:rsidP="00406F67">
            <w:pPr>
              <w:kinsoku w:val="0"/>
              <w:adjustRightInd w:val="0"/>
              <w:snapToGrid w:val="0"/>
              <w:spacing w:line="440" w:lineRule="exact"/>
              <w:ind w:right="-361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2B58AF">
              <w:rPr>
                <w:rFonts w:ascii="標楷體" w:eastAsia="標楷體" w:hAnsi="標楷體"/>
                <w:b/>
                <w:sz w:val="28"/>
              </w:rPr>
              <w:t>課程總時數： 220 小時</w:t>
            </w:r>
          </w:p>
        </w:tc>
      </w:tr>
      <w:tr w:rsidR="00F67124" w:rsidRPr="002B58AF" w:rsidTr="00406F67">
        <w:trPr>
          <w:trHeight w:val="567"/>
          <w:jc w:val="center"/>
        </w:trPr>
        <w:tc>
          <w:tcPr>
            <w:tcW w:w="7938" w:type="dxa"/>
            <w:gridSpan w:val="3"/>
            <w:vAlign w:val="center"/>
          </w:tcPr>
          <w:p w:rsidR="00F67124" w:rsidRPr="002B58AF" w:rsidRDefault="00F67124" w:rsidP="00406F67">
            <w:pPr>
              <w:kinsoku w:val="0"/>
              <w:adjustRightInd w:val="0"/>
              <w:snapToGrid w:val="0"/>
              <w:spacing w:line="440" w:lineRule="exact"/>
              <w:ind w:right="-361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2B58AF">
              <w:rPr>
                <w:rFonts w:ascii="標楷體" w:eastAsia="標楷體" w:hAnsi="標楷體"/>
                <w:b/>
                <w:sz w:val="28"/>
              </w:rPr>
              <w:t>課程名稱</w:t>
            </w:r>
          </w:p>
        </w:tc>
        <w:tc>
          <w:tcPr>
            <w:tcW w:w="2093" w:type="dxa"/>
            <w:vAlign w:val="center"/>
          </w:tcPr>
          <w:p w:rsidR="00F67124" w:rsidRPr="002B58AF" w:rsidRDefault="00F67124" w:rsidP="00406F67">
            <w:pPr>
              <w:kinsoku w:val="0"/>
              <w:adjustRightInd w:val="0"/>
              <w:snapToGrid w:val="0"/>
              <w:spacing w:line="440" w:lineRule="exact"/>
              <w:ind w:right="-361" w:firstLineChars="50" w:firstLine="14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2B58AF">
              <w:rPr>
                <w:rFonts w:ascii="標楷體" w:eastAsia="標楷體" w:hAnsi="標楷體"/>
                <w:b/>
                <w:sz w:val="28"/>
              </w:rPr>
              <w:t>時數</w:t>
            </w:r>
          </w:p>
        </w:tc>
      </w:tr>
      <w:tr w:rsidR="00F67124" w:rsidRPr="002B58AF" w:rsidTr="00406F67">
        <w:trPr>
          <w:cantSplit/>
          <w:trHeight w:val="680"/>
          <w:jc w:val="center"/>
        </w:trPr>
        <w:tc>
          <w:tcPr>
            <w:tcW w:w="1254" w:type="dxa"/>
            <w:vMerge w:val="restart"/>
            <w:textDirection w:val="tbRlV"/>
            <w:vAlign w:val="center"/>
          </w:tcPr>
          <w:p w:rsidR="00F67124" w:rsidRPr="002B58AF" w:rsidRDefault="00F67124" w:rsidP="00406F67">
            <w:pPr>
              <w:kinsoku w:val="0"/>
              <w:adjustRightInd w:val="0"/>
              <w:snapToGrid w:val="0"/>
              <w:spacing w:line="440" w:lineRule="exact"/>
              <w:ind w:left="113" w:right="-363"/>
              <w:jc w:val="distribute"/>
              <w:rPr>
                <w:rFonts w:ascii="標楷體" w:eastAsia="標楷體" w:hAnsi="標楷體"/>
                <w:sz w:val="28"/>
                <w:szCs w:val="22"/>
              </w:rPr>
            </w:pPr>
            <w:r w:rsidRPr="00E125A6">
              <w:rPr>
                <w:rFonts w:ascii="標楷體" w:eastAsia="標楷體" w:hAnsi="標楷體"/>
                <w:spacing w:val="15"/>
                <w:kern w:val="0"/>
                <w:sz w:val="28"/>
                <w:szCs w:val="22"/>
                <w:fitText w:val="1980" w:id="-1992069120"/>
              </w:rPr>
              <w:t>高齡相關課</w:t>
            </w:r>
            <w:r w:rsidRPr="00E125A6">
              <w:rPr>
                <w:rFonts w:ascii="標楷體" w:eastAsia="標楷體" w:hAnsi="標楷體"/>
                <w:spacing w:val="60"/>
                <w:kern w:val="0"/>
                <w:sz w:val="28"/>
                <w:szCs w:val="22"/>
                <w:fitText w:val="1980" w:id="-1992069120"/>
              </w:rPr>
              <w:t>程</w:t>
            </w:r>
          </w:p>
        </w:tc>
        <w:tc>
          <w:tcPr>
            <w:tcW w:w="6684" w:type="dxa"/>
            <w:gridSpan w:val="2"/>
            <w:vAlign w:val="center"/>
          </w:tcPr>
          <w:p w:rsidR="00F67124" w:rsidRPr="002B58AF" w:rsidRDefault="00F67124" w:rsidP="00406F67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B58AF">
              <w:rPr>
                <w:rFonts w:ascii="標楷體" w:eastAsia="標楷體" w:hAnsi="標楷體" w:hint="eastAsia"/>
                <w:sz w:val="28"/>
                <w:szCs w:val="28"/>
              </w:rPr>
              <w:t>身心靈調適與樂活</w:t>
            </w:r>
          </w:p>
        </w:tc>
        <w:tc>
          <w:tcPr>
            <w:tcW w:w="2093" w:type="dxa"/>
            <w:vAlign w:val="center"/>
          </w:tcPr>
          <w:p w:rsidR="00F67124" w:rsidRPr="002B58AF" w:rsidRDefault="00F67124" w:rsidP="00406F67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2B58AF">
              <w:rPr>
                <w:rFonts w:ascii="標楷體" w:eastAsia="標楷體" w:hAnsi="標楷體"/>
              </w:rPr>
              <w:t>18</w:t>
            </w:r>
          </w:p>
        </w:tc>
      </w:tr>
      <w:tr w:rsidR="00F67124" w:rsidRPr="002B58AF" w:rsidTr="00406F67">
        <w:trPr>
          <w:cantSplit/>
          <w:trHeight w:val="680"/>
          <w:jc w:val="center"/>
        </w:trPr>
        <w:tc>
          <w:tcPr>
            <w:tcW w:w="1254" w:type="dxa"/>
            <w:vMerge/>
            <w:textDirection w:val="tbRlV"/>
            <w:vAlign w:val="center"/>
          </w:tcPr>
          <w:p w:rsidR="00F67124" w:rsidRPr="002B58AF" w:rsidRDefault="00F67124" w:rsidP="00406F67">
            <w:pPr>
              <w:kinsoku w:val="0"/>
              <w:adjustRightInd w:val="0"/>
              <w:snapToGrid w:val="0"/>
              <w:spacing w:line="440" w:lineRule="exact"/>
              <w:ind w:left="113" w:right="-363"/>
              <w:jc w:val="both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6684" w:type="dxa"/>
            <w:gridSpan w:val="2"/>
            <w:vAlign w:val="center"/>
          </w:tcPr>
          <w:p w:rsidR="00F67124" w:rsidRPr="002B58AF" w:rsidRDefault="00F67124" w:rsidP="00406F67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B58AF">
              <w:rPr>
                <w:rFonts w:ascii="標楷體" w:eastAsia="標楷體" w:hAnsi="標楷體"/>
                <w:sz w:val="28"/>
                <w:szCs w:val="28"/>
              </w:rPr>
              <w:t>樂齡</w:t>
            </w:r>
            <w:r w:rsidRPr="002B58AF">
              <w:rPr>
                <w:rFonts w:ascii="標楷體" w:eastAsia="標楷體" w:hAnsi="標楷體" w:hint="eastAsia"/>
                <w:sz w:val="28"/>
                <w:szCs w:val="28"/>
              </w:rPr>
              <w:t>健康管理</w:t>
            </w:r>
            <w:r w:rsidRPr="002B58AF">
              <w:rPr>
                <w:rFonts w:ascii="標楷體" w:eastAsia="標楷體" w:hAnsi="標楷體"/>
                <w:sz w:val="28"/>
                <w:szCs w:val="28"/>
              </w:rPr>
              <w:t>與諮詢</w:t>
            </w:r>
            <w:r w:rsidRPr="002B58AF">
              <w:rPr>
                <w:rFonts w:ascii="標楷體" w:eastAsia="標楷體" w:hAnsi="標楷體" w:hint="eastAsia"/>
                <w:sz w:val="28"/>
              </w:rPr>
              <w:t>(</w:t>
            </w:r>
            <w:r w:rsidRPr="002B58AF">
              <w:rPr>
                <w:rFonts w:ascii="標楷體" w:eastAsia="標楷體" w:hAnsi="標楷體"/>
                <w:sz w:val="28"/>
                <w:szCs w:val="28"/>
              </w:rPr>
              <w:t>疾病預防與飲食控制</w:t>
            </w:r>
            <w:r w:rsidRPr="002B58A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2093" w:type="dxa"/>
            <w:vAlign w:val="center"/>
          </w:tcPr>
          <w:p w:rsidR="00F67124" w:rsidRPr="002B58AF" w:rsidRDefault="00F67124" w:rsidP="00406F67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2B58AF">
              <w:rPr>
                <w:rFonts w:ascii="標楷體" w:eastAsia="標楷體" w:hAnsi="標楷體"/>
              </w:rPr>
              <w:t>18</w:t>
            </w:r>
          </w:p>
        </w:tc>
      </w:tr>
      <w:tr w:rsidR="00F67124" w:rsidRPr="002B58AF" w:rsidTr="00406F67">
        <w:trPr>
          <w:cantSplit/>
          <w:trHeight w:val="680"/>
          <w:jc w:val="center"/>
        </w:trPr>
        <w:tc>
          <w:tcPr>
            <w:tcW w:w="1254" w:type="dxa"/>
            <w:vMerge/>
            <w:textDirection w:val="tbRlV"/>
            <w:vAlign w:val="center"/>
          </w:tcPr>
          <w:p w:rsidR="00F67124" w:rsidRPr="002B58AF" w:rsidRDefault="00F67124" w:rsidP="00406F67">
            <w:pPr>
              <w:kinsoku w:val="0"/>
              <w:adjustRightInd w:val="0"/>
              <w:snapToGrid w:val="0"/>
              <w:spacing w:line="440" w:lineRule="exact"/>
              <w:ind w:left="113" w:right="-363"/>
              <w:jc w:val="both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6684" w:type="dxa"/>
            <w:gridSpan w:val="2"/>
            <w:vAlign w:val="center"/>
          </w:tcPr>
          <w:p w:rsidR="00F67124" w:rsidRPr="002B58AF" w:rsidRDefault="00F67124" w:rsidP="00406F67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B58AF">
              <w:rPr>
                <w:rFonts w:ascii="標楷體" w:eastAsia="標楷體" w:hAnsi="標楷體"/>
                <w:sz w:val="28"/>
                <w:szCs w:val="28"/>
              </w:rPr>
              <w:t>芳香療法與舒壓</w:t>
            </w:r>
          </w:p>
        </w:tc>
        <w:tc>
          <w:tcPr>
            <w:tcW w:w="2093" w:type="dxa"/>
            <w:vAlign w:val="center"/>
          </w:tcPr>
          <w:p w:rsidR="00F67124" w:rsidRPr="002B58AF" w:rsidRDefault="00F67124" w:rsidP="00406F67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2B58AF">
              <w:rPr>
                <w:rFonts w:ascii="標楷體" w:eastAsia="標楷體" w:hAnsi="標楷體"/>
              </w:rPr>
              <w:t>18</w:t>
            </w:r>
          </w:p>
        </w:tc>
      </w:tr>
      <w:tr w:rsidR="00F67124" w:rsidRPr="002B58AF" w:rsidTr="00406F67">
        <w:trPr>
          <w:cantSplit/>
          <w:trHeight w:val="454"/>
          <w:jc w:val="center"/>
        </w:trPr>
        <w:tc>
          <w:tcPr>
            <w:tcW w:w="1254" w:type="dxa"/>
            <w:vMerge/>
            <w:tcBorders>
              <w:bottom w:val="nil"/>
            </w:tcBorders>
            <w:textDirection w:val="tbRlV"/>
            <w:vAlign w:val="center"/>
          </w:tcPr>
          <w:p w:rsidR="00F67124" w:rsidRPr="002B58AF" w:rsidRDefault="00F67124" w:rsidP="00406F67">
            <w:pPr>
              <w:kinsoku w:val="0"/>
              <w:adjustRightInd w:val="0"/>
              <w:snapToGrid w:val="0"/>
              <w:spacing w:line="440" w:lineRule="exact"/>
              <w:ind w:left="113" w:right="-363"/>
              <w:jc w:val="both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777" w:type="dxa"/>
            <w:gridSpan w:val="3"/>
            <w:vMerge w:val="restart"/>
            <w:vAlign w:val="center"/>
          </w:tcPr>
          <w:p w:rsidR="00F67124" w:rsidRPr="002B58AF" w:rsidRDefault="00F67124" w:rsidP="00406F67">
            <w:pPr>
              <w:kinsoku w:val="0"/>
              <w:adjustRightInd w:val="0"/>
              <w:snapToGrid w:val="0"/>
              <w:spacing w:line="440" w:lineRule="exact"/>
              <w:ind w:right="-361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2B58AF">
              <w:rPr>
                <w:rFonts w:ascii="標楷體" w:eastAsia="標楷體" w:hAnsi="標楷體"/>
                <w:b/>
                <w:sz w:val="28"/>
              </w:rPr>
              <w:t>本項課程上課時數總計：54小時     占總課程時數百分比：24.5 ％</w:t>
            </w:r>
          </w:p>
        </w:tc>
      </w:tr>
      <w:tr w:rsidR="00F67124" w:rsidRPr="002B58AF" w:rsidTr="00406F67">
        <w:trPr>
          <w:cantSplit/>
          <w:trHeight w:val="680"/>
          <w:jc w:val="center"/>
        </w:trPr>
        <w:tc>
          <w:tcPr>
            <w:tcW w:w="1254" w:type="dxa"/>
            <w:tcBorders>
              <w:top w:val="nil"/>
            </w:tcBorders>
            <w:vAlign w:val="center"/>
          </w:tcPr>
          <w:p w:rsidR="00F67124" w:rsidRPr="002B58AF" w:rsidRDefault="00F67124" w:rsidP="00406F67">
            <w:pPr>
              <w:kinsoku w:val="0"/>
              <w:adjustRightInd w:val="0"/>
              <w:snapToGrid w:val="0"/>
              <w:spacing w:line="440" w:lineRule="exact"/>
              <w:ind w:right="-363"/>
              <w:rPr>
                <w:rFonts w:ascii="標楷體" w:eastAsia="標楷體" w:hAnsi="標楷體"/>
                <w:szCs w:val="22"/>
                <w:u w:val="single"/>
              </w:rPr>
            </w:pPr>
            <w:r w:rsidRPr="002B58AF">
              <w:rPr>
                <w:rFonts w:ascii="標楷體" w:eastAsia="標楷體" w:hAnsi="標楷體"/>
                <w:szCs w:val="22"/>
                <w:u w:val="single"/>
              </w:rPr>
              <w:t>(20%以上)</w:t>
            </w:r>
          </w:p>
        </w:tc>
        <w:tc>
          <w:tcPr>
            <w:tcW w:w="8777" w:type="dxa"/>
            <w:gridSpan w:val="3"/>
            <w:vMerge/>
            <w:vAlign w:val="center"/>
          </w:tcPr>
          <w:p w:rsidR="00F67124" w:rsidRPr="002B58AF" w:rsidRDefault="00F67124" w:rsidP="00406F67">
            <w:pPr>
              <w:kinsoku w:val="0"/>
              <w:adjustRightInd w:val="0"/>
              <w:snapToGrid w:val="0"/>
              <w:spacing w:line="440" w:lineRule="exact"/>
              <w:ind w:right="-361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F67124" w:rsidRPr="002B58AF" w:rsidTr="00406F67">
        <w:trPr>
          <w:cantSplit/>
          <w:trHeight w:val="680"/>
          <w:jc w:val="center"/>
        </w:trPr>
        <w:tc>
          <w:tcPr>
            <w:tcW w:w="1254" w:type="dxa"/>
            <w:vMerge w:val="restart"/>
            <w:textDirection w:val="tbRlV"/>
            <w:vAlign w:val="center"/>
          </w:tcPr>
          <w:p w:rsidR="00F67124" w:rsidRPr="002B58AF" w:rsidRDefault="00F67124" w:rsidP="00406F67">
            <w:pPr>
              <w:kinsoku w:val="0"/>
              <w:adjustRightInd w:val="0"/>
              <w:snapToGrid w:val="0"/>
              <w:spacing w:line="440" w:lineRule="exact"/>
              <w:ind w:left="113" w:right="-363"/>
              <w:jc w:val="both"/>
              <w:rPr>
                <w:rFonts w:ascii="標楷體" w:eastAsia="標楷體" w:hAnsi="標楷體"/>
                <w:sz w:val="28"/>
                <w:szCs w:val="22"/>
              </w:rPr>
            </w:pPr>
            <w:r w:rsidRPr="00E125A6">
              <w:rPr>
                <w:rFonts w:ascii="標楷體" w:eastAsia="標楷體" w:hAnsi="標楷體"/>
                <w:spacing w:val="15"/>
                <w:kern w:val="0"/>
                <w:sz w:val="28"/>
                <w:szCs w:val="22"/>
                <w:fitText w:val="1980" w:id="-1992069119"/>
              </w:rPr>
              <w:t>健康休閒課</w:t>
            </w:r>
            <w:r w:rsidRPr="00E125A6">
              <w:rPr>
                <w:rFonts w:ascii="標楷體" w:eastAsia="標楷體" w:hAnsi="標楷體"/>
                <w:spacing w:val="60"/>
                <w:kern w:val="0"/>
                <w:sz w:val="28"/>
                <w:szCs w:val="22"/>
                <w:fitText w:val="1980" w:id="-1992069119"/>
              </w:rPr>
              <w:t>程</w:t>
            </w:r>
          </w:p>
        </w:tc>
        <w:tc>
          <w:tcPr>
            <w:tcW w:w="6651" w:type="dxa"/>
            <w:vAlign w:val="center"/>
          </w:tcPr>
          <w:p w:rsidR="00F67124" w:rsidRPr="002B58AF" w:rsidRDefault="00F67124" w:rsidP="00406F67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2B58AF">
              <w:rPr>
                <w:rFonts w:ascii="標楷體" w:eastAsia="標楷體" w:hAnsi="標楷體" w:hint="eastAsia"/>
                <w:sz w:val="28"/>
              </w:rPr>
              <w:t>旅遊學習之旅(校外教學並安排校外專業解說員</w:t>
            </w:r>
            <w:r w:rsidRPr="002B58A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gridSpan w:val="2"/>
            <w:vAlign w:val="center"/>
          </w:tcPr>
          <w:p w:rsidR="00F67124" w:rsidRPr="002B58AF" w:rsidRDefault="00F67124" w:rsidP="00406F67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2B58AF">
              <w:rPr>
                <w:rFonts w:ascii="標楷體" w:eastAsia="標楷體" w:hAnsi="標楷體" w:hint="eastAsia"/>
                <w:sz w:val="28"/>
              </w:rPr>
              <w:t>32</w:t>
            </w:r>
          </w:p>
        </w:tc>
      </w:tr>
      <w:tr w:rsidR="00F67124" w:rsidRPr="002B58AF" w:rsidTr="00406F67">
        <w:trPr>
          <w:cantSplit/>
          <w:trHeight w:val="680"/>
          <w:jc w:val="center"/>
        </w:trPr>
        <w:tc>
          <w:tcPr>
            <w:tcW w:w="1254" w:type="dxa"/>
            <w:vMerge/>
            <w:textDirection w:val="tbRlV"/>
            <w:vAlign w:val="center"/>
          </w:tcPr>
          <w:p w:rsidR="00F67124" w:rsidRPr="002B58AF" w:rsidRDefault="00F67124" w:rsidP="00406F67">
            <w:pPr>
              <w:kinsoku w:val="0"/>
              <w:adjustRightInd w:val="0"/>
              <w:snapToGrid w:val="0"/>
              <w:spacing w:line="440" w:lineRule="exact"/>
              <w:ind w:right="-363"/>
              <w:jc w:val="both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6651" w:type="dxa"/>
            <w:vAlign w:val="center"/>
          </w:tcPr>
          <w:p w:rsidR="00F67124" w:rsidRPr="002B58AF" w:rsidRDefault="00F67124" w:rsidP="00406F67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2B58AF">
              <w:rPr>
                <w:rFonts w:ascii="標楷體" w:eastAsia="標楷體" w:hAnsi="標楷體" w:hint="eastAsia"/>
                <w:sz w:val="28"/>
              </w:rPr>
              <w:t>經絡養身</w:t>
            </w:r>
          </w:p>
        </w:tc>
        <w:tc>
          <w:tcPr>
            <w:tcW w:w="2126" w:type="dxa"/>
            <w:gridSpan w:val="2"/>
            <w:vAlign w:val="center"/>
          </w:tcPr>
          <w:p w:rsidR="00F67124" w:rsidRPr="002B58AF" w:rsidRDefault="00F67124" w:rsidP="00406F67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2B58AF">
              <w:rPr>
                <w:rFonts w:ascii="標楷體" w:eastAsia="標楷體" w:hAnsi="標楷體"/>
                <w:sz w:val="28"/>
              </w:rPr>
              <w:t>18</w:t>
            </w:r>
          </w:p>
        </w:tc>
      </w:tr>
      <w:tr w:rsidR="00F67124" w:rsidRPr="002B58AF" w:rsidTr="00406F67">
        <w:trPr>
          <w:cantSplit/>
          <w:trHeight w:val="454"/>
          <w:jc w:val="center"/>
        </w:trPr>
        <w:tc>
          <w:tcPr>
            <w:tcW w:w="1254" w:type="dxa"/>
            <w:vMerge/>
            <w:tcBorders>
              <w:bottom w:val="nil"/>
            </w:tcBorders>
            <w:textDirection w:val="tbRlV"/>
            <w:vAlign w:val="center"/>
          </w:tcPr>
          <w:p w:rsidR="00F67124" w:rsidRPr="002B58AF" w:rsidRDefault="00F67124" w:rsidP="00406F67">
            <w:pPr>
              <w:kinsoku w:val="0"/>
              <w:adjustRightInd w:val="0"/>
              <w:snapToGrid w:val="0"/>
              <w:spacing w:line="440" w:lineRule="exact"/>
              <w:ind w:right="-363"/>
              <w:jc w:val="both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777" w:type="dxa"/>
            <w:gridSpan w:val="3"/>
            <w:vMerge w:val="restart"/>
            <w:vAlign w:val="center"/>
          </w:tcPr>
          <w:p w:rsidR="00F67124" w:rsidRPr="002B58AF" w:rsidRDefault="00F67124" w:rsidP="00406F67">
            <w:pPr>
              <w:kinsoku w:val="0"/>
              <w:adjustRightInd w:val="0"/>
              <w:snapToGrid w:val="0"/>
              <w:spacing w:line="440" w:lineRule="exact"/>
              <w:ind w:right="-361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2B58AF">
              <w:rPr>
                <w:rFonts w:ascii="標楷體" w:eastAsia="標楷體" w:hAnsi="標楷體"/>
                <w:b/>
                <w:sz w:val="28"/>
              </w:rPr>
              <w:t>本項課程上課時數總計：50小時     占總課程時數百分比：22.7％</w:t>
            </w:r>
          </w:p>
        </w:tc>
      </w:tr>
      <w:tr w:rsidR="00F67124" w:rsidRPr="002B58AF" w:rsidTr="00406F67">
        <w:trPr>
          <w:cantSplit/>
          <w:trHeight w:val="680"/>
          <w:jc w:val="center"/>
        </w:trPr>
        <w:tc>
          <w:tcPr>
            <w:tcW w:w="1254" w:type="dxa"/>
            <w:tcBorders>
              <w:top w:val="nil"/>
            </w:tcBorders>
            <w:vAlign w:val="center"/>
          </w:tcPr>
          <w:p w:rsidR="00F67124" w:rsidRPr="002B58AF" w:rsidRDefault="00F67124" w:rsidP="00406F67">
            <w:pPr>
              <w:kinsoku w:val="0"/>
              <w:adjustRightInd w:val="0"/>
              <w:snapToGrid w:val="0"/>
              <w:spacing w:line="440" w:lineRule="exact"/>
              <w:ind w:right="-363"/>
              <w:jc w:val="both"/>
              <w:rPr>
                <w:rFonts w:ascii="標楷體" w:eastAsia="標楷體" w:hAnsi="標楷體"/>
                <w:sz w:val="28"/>
                <w:szCs w:val="22"/>
                <w:u w:val="single"/>
              </w:rPr>
            </w:pPr>
            <w:r w:rsidRPr="002B58AF">
              <w:rPr>
                <w:rFonts w:ascii="標楷體" w:eastAsia="標楷體" w:hAnsi="標楷體"/>
                <w:szCs w:val="22"/>
                <w:u w:val="single"/>
              </w:rPr>
              <w:t>(20%以上)</w:t>
            </w:r>
          </w:p>
        </w:tc>
        <w:tc>
          <w:tcPr>
            <w:tcW w:w="8777" w:type="dxa"/>
            <w:gridSpan w:val="3"/>
            <w:vMerge/>
            <w:vAlign w:val="center"/>
          </w:tcPr>
          <w:p w:rsidR="00F67124" w:rsidRPr="002B58AF" w:rsidRDefault="00F67124" w:rsidP="00406F67">
            <w:pPr>
              <w:kinsoku w:val="0"/>
              <w:adjustRightInd w:val="0"/>
              <w:snapToGrid w:val="0"/>
              <w:spacing w:line="440" w:lineRule="exact"/>
              <w:ind w:right="-361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F67124" w:rsidRPr="002B58AF" w:rsidTr="00406F67">
        <w:trPr>
          <w:cantSplit/>
          <w:trHeight w:val="680"/>
          <w:jc w:val="center"/>
        </w:trPr>
        <w:tc>
          <w:tcPr>
            <w:tcW w:w="1254" w:type="dxa"/>
            <w:vMerge w:val="restart"/>
            <w:textDirection w:val="tbRlV"/>
            <w:vAlign w:val="center"/>
          </w:tcPr>
          <w:p w:rsidR="00F67124" w:rsidRPr="002B58AF" w:rsidRDefault="00F67124" w:rsidP="00406F67">
            <w:pPr>
              <w:kinsoku w:val="0"/>
              <w:adjustRightInd w:val="0"/>
              <w:snapToGrid w:val="0"/>
              <w:spacing w:line="440" w:lineRule="exact"/>
              <w:ind w:left="113" w:right="-363"/>
              <w:jc w:val="both"/>
              <w:rPr>
                <w:rFonts w:ascii="標楷體" w:eastAsia="標楷體" w:hAnsi="標楷體"/>
                <w:sz w:val="28"/>
              </w:rPr>
            </w:pPr>
            <w:r w:rsidRPr="00E125A6">
              <w:rPr>
                <w:rFonts w:ascii="標楷體" w:eastAsia="標楷體" w:hAnsi="標楷體"/>
                <w:spacing w:val="15"/>
                <w:kern w:val="0"/>
                <w:sz w:val="28"/>
                <w:szCs w:val="22"/>
                <w:fitText w:val="1980" w:id="-1992069118"/>
              </w:rPr>
              <w:t>學校特色課</w:t>
            </w:r>
            <w:r w:rsidRPr="00E125A6">
              <w:rPr>
                <w:rFonts w:ascii="標楷體" w:eastAsia="標楷體" w:hAnsi="標楷體"/>
                <w:spacing w:val="60"/>
                <w:kern w:val="0"/>
                <w:sz w:val="28"/>
                <w:szCs w:val="22"/>
                <w:fitText w:val="1980" w:id="-1992069118"/>
              </w:rPr>
              <w:t>程</w:t>
            </w:r>
          </w:p>
        </w:tc>
        <w:tc>
          <w:tcPr>
            <w:tcW w:w="6684" w:type="dxa"/>
            <w:gridSpan w:val="2"/>
            <w:vAlign w:val="center"/>
          </w:tcPr>
          <w:p w:rsidR="00F67124" w:rsidRPr="002B58AF" w:rsidRDefault="00F67124" w:rsidP="00406F67">
            <w:pPr>
              <w:kinsoku w:val="0"/>
              <w:adjustRightInd w:val="0"/>
              <w:snapToGrid w:val="0"/>
              <w:spacing w:line="440" w:lineRule="exact"/>
              <w:ind w:right="-361"/>
              <w:jc w:val="both"/>
              <w:rPr>
                <w:rFonts w:ascii="標楷體" w:eastAsia="標楷體" w:hAnsi="標楷體"/>
                <w:sz w:val="28"/>
              </w:rPr>
            </w:pPr>
            <w:r w:rsidRPr="002B58AF">
              <w:rPr>
                <w:rFonts w:ascii="標楷體" w:eastAsia="標楷體" w:hAnsi="標楷體"/>
                <w:sz w:val="28"/>
              </w:rPr>
              <w:t>健康飲食與製作</w:t>
            </w:r>
          </w:p>
        </w:tc>
        <w:tc>
          <w:tcPr>
            <w:tcW w:w="2093" w:type="dxa"/>
            <w:vAlign w:val="center"/>
          </w:tcPr>
          <w:p w:rsidR="00F67124" w:rsidRPr="002B58AF" w:rsidRDefault="00F67124" w:rsidP="00406F67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2B58AF">
              <w:rPr>
                <w:rFonts w:ascii="標楷體" w:eastAsia="標楷體" w:hAnsi="標楷體"/>
                <w:sz w:val="28"/>
              </w:rPr>
              <w:t>24</w:t>
            </w:r>
          </w:p>
        </w:tc>
      </w:tr>
      <w:tr w:rsidR="00F67124" w:rsidRPr="002B58AF" w:rsidTr="00406F67">
        <w:trPr>
          <w:cantSplit/>
          <w:trHeight w:val="680"/>
          <w:jc w:val="center"/>
        </w:trPr>
        <w:tc>
          <w:tcPr>
            <w:tcW w:w="1254" w:type="dxa"/>
            <w:vMerge/>
            <w:vAlign w:val="center"/>
          </w:tcPr>
          <w:p w:rsidR="00F67124" w:rsidRPr="002B58AF" w:rsidRDefault="00F67124" w:rsidP="00406F67">
            <w:pPr>
              <w:kinsoku w:val="0"/>
              <w:adjustRightInd w:val="0"/>
              <w:snapToGrid w:val="0"/>
              <w:spacing w:line="440" w:lineRule="exact"/>
              <w:ind w:left="113" w:right="-363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684" w:type="dxa"/>
            <w:gridSpan w:val="2"/>
            <w:vAlign w:val="center"/>
          </w:tcPr>
          <w:p w:rsidR="00F67124" w:rsidRPr="002B58AF" w:rsidRDefault="00F67124" w:rsidP="00406F67">
            <w:pPr>
              <w:kinsoku w:val="0"/>
              <w:adjustRightInd w:val="0"/>
              <w:snapToGrid w:val="0"/>
              <w:spacing w:line="440" w:lineRule="exact"/>
              <w:ind w:right="-361"/>
              <w:jc w:val="both"/>
              <w:rPr>
                <w:rFonts w:ascii="標楷體" w:eastAsia="標楷體" w:hAnsi="標楷體"/>
                <w:sz w:val="28"/>
              </w:rPr>
            </w:pPr>
            <w:r w:rsidRPr="002B58AF">
              <w:rPr>
                <w:rFonts w:ascii="標楷體" w:eastAsia="標楷體" w:hAnsi="標楷體"/>
                <w:sz w:val="28"/>
              </w:rPr>
              <w:t>抗老化保養品製作實務</w:t>
            </w:r>
          </w:p>
        </w:tc>
        <w:tc>
          <w:tcPr>
            <w:tcW w:w="2093" w:type="dxa"/>
            <w:vAlign w:val="center"/>
          </w:tcPr>
          <w:p w:rsidR="00F67124" w:rsidRPr="002B58AF" w:rsidRDefault="00F67124" w:rsidP="00406F67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2B58AF">
              <w:rPr>
                <w:rFonts w:ascii="標楷體" w:eastAsia="標楷體" w:hAnsi="標楷體" w:hint="eastAsia"/>
                <w:sz w:val="28"/>
              </w:rPr>
              <w:t>3</w:t>
            </w:r>
            <w:r w:rsidRPr="002B58AF">
              <w:rPr>
                <w:rFonts w:ascii="標楷體" w:eastAsia="標楷體" w:hAnsi="標楷體"/>
                <w:sz w:val="28"/>
              </w:rPr>
              <w:t>8</w:t>
            </w:r>
          </w:p>
        </w:tc>
      </w:tr>
      <w:tr w:rsidR="00F67124" w:rsidRPr="002B58AF" w:rsidTr="00406F67">
        <w:trPr>
          <w:cantSplit/>
          <w:trHeight w:val="680"/>
          <w:jc w:val="center"/>
        </w:trPr>
        <w:tc>
          <w:tcPr>
            <w:tcW w:w="1254" w:type="dxa"/>
            <w:vMerge/>
            <w:vAlign w:val="center"/>
          </w:tcPr>
          <w:p w:rsidR="00F67124" w:rsidRPr="002B58AF" w:rsidRDefault="00F67124" w:rsidP="00406F67">
            <w:pPr>
              <w:kinsoku w:val="0"/>
              <w:adjustRightInd w:val="0"/>
              <w:snapToGrid w:val="0"/>
              <w:spacing w:line="440" w:lineRule="exact"/>
              <w:ind w:left="113" w:right="-363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684" w:type="dxa"/>
            <w:gridSpan w:val="2"/>
            <w:vAlign w:val="center"/>
          </w:tcPr>
          <w:p w:rsidR="00F67124" w:rsidRPr="002B58AF" w:rsidRDefault="00F67124" w:rsidP="00406F67">
            <w:pPr>
              <w:kinsoku w:val="0"/>
              <w:adjustRightInd w:val="0"/>
              <w:snapToGrid w:val="0"/>
              <w:spacing w:line="440" w:lineRule="exact"/>
              <w:ind w:right="-361"/>
              <w:jc w:val="both"/>
              <w:rPr>
                <w:rFonts w:ascii="標楷體" w:eastAsia="標楷體" w:hAnsi="標楷體"/>
                <w:sz w:val="28"/>
              </w:rPr>
            </w:pPr>
            <w:r w:rsidRPr="002B58AF">
              <w:rPr>
                <w:rFonts w:ascii="標楷體" w:eastAsia="標楷體" w:hAnsi="標楷體"/>
                <w:sz w:val="28"/>
              </w:rPr>
              <w:t>高齡者形象管</w:t>
            </w:r>
            <w:bookmarkStart w:id="1" w:name="_GoBack"/>
            <w:r w:rsidRPr="00F67124">
              <w:rPr>
                <w:rFonts w:ascii="標楷體" w:eastAsia="標楷體" w:hAnsi="標楷體"/>
                <w:sz w:val="28"/>
              </w:rPr>
              <w:t>理</w:t>
            </w:r>
            <w:r w:rsidRPr="00F67124">
              <w:rPr>
                <w:rFonts w:ascii="標楷體" w:eastAsia="標楷體" w:hAnsi="標楷體" w:hint="eastAsia"/>
                <w:sz w:val="28"/>
              </w:rPr>
              <w:t>(代間課程)</w:t>
            </w:r>
            <w:bookmarkEnd w:id="1"/>
          </w:p>
        </w:tc>
        <w:tc>
          <w:tcPr>
            <w:tcW w:w="2093" w:type="dxa"/>
            <w:vAlign w:val="center"/>
          </w:tcPr>
          <w:p w:rsidR="00F67124" w:rsidRPr="002B58AF" w:rsidRDefault="00F67124" w:rsidP="00406F67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2B58AF">
              <w:rPr>
                <w:rFonts w:ascii="標楷體" w:eastAsia="標楷體" w:hAnsi="標楷體"/>
                <w:sz w:val="28"/>
              </w:rPr>
              <w:t>12</w:t>
            </w:r>
          </w:p>
        </w:tc>
      </w:tr>
      <w:tr w:rsidR="00F67124" w:rsidRPr="002B58AF" w:rsidTr="00406F67">
        <w:trPr>
          <w:cantSplit/>
          <w:trHeight w:val="680"/>
          <w:jc w:val="center"/>
        </w:trPr>
        <w:tc>
          <w:tcPr>
            <w:tcW w:w="1254" w:type="dxa"/>
            <w:vMerge/>
            <w:vAlign w:val="center"/>
          </w:tcPr>
          <w:p w:rsidR="00F67124" w:rsidRPr="002B58AF" w:rsidRDefault="00F67124" w:rsidP="00406F67">
            <w:pPr>
              <w:kinsoku w:val="0"/>
              <w:adjustRightInd w:val="0"/>
              <w:snapToGrid w:val="0"/>
              <w:spacing w:line="440" w:lineRule="exact"/>
              <w:ind w:left="113" w:right="-363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684" w:type="dxa"/>
            <w:gridSpan w:val="2"/>
            <w:vAlign w:val="center"/>
          </w:tcPr>
          <w:p w:rsidR="00F67124" w:rsidRPr="002B58AF" w:rsidRDefault="00F67124" w:rsidP="00406F67">
            <w:pPr>
              <w:kinsoku w:val="0"/>
              <w:adjustRightInd w:val="0"/>
              <w:snapToGrid w:val="0"/>
              <w:spacing w:line="440" w:lineRule="exact"/>
              <w:ind w:right="-361"/>
              <w:jc w:val="both"/>
              <w:rPr>
                <w:rFonts w:ascii="標楷體" w:eastAsia="標楷體" w:hAnsi="標楷體"/>
                <w:sz w:val="28"/>
              </w:rPr>
            </w:pPr>
            <w:r w:rsidRPr="002B58AF">
              <w:rPr>
                <w:rFonts w:ascii="標楷體" w:eastAsia="標楷體" w:hAnsi="標楷體" w:hint="eastAsia"/>
                <w:sz w:val="28"/>
              </w:rPr>
              <w:t>生活美學實務製作</w:t>
            </w:r>
          </w:p>
        </w:tc>
        <w:tc>
          <w:tcPr>
            <w:tcW w:w="2093" w:type="dxa"/>
            <w:vAlign w:val="center"/>
          </w:tcPr>
          <w:p w:rsidR="00F67124" w:rsidRPr="002B58AF" w:rsidRDefault="00F67124" w:rsidP="00406F67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2B58AF">
              <w:rPr>
                <w:rFonts w:ascii="標楷體" w:eastAsia="標楷體" w:hAnsi="標楷體"/>
                <w:sz w:val="28"/>
              </w:rPr>
              <w:t>18</w:t>
            </w:r>
          </w:p>
        </w:tc>
      </w:tr>
      <w:tr w:rsidR="00F67124" w:rsidRPr="002B58AF" w:rsidTr="00406F67">
        <w:trPr>
          <w:cantSplit/>
          <w:trHeight w:val="454"/>
          <w:jc w:val="center"/>
        </w:trPr>
        <w:tc>
          <w:tcPr>
            <w:tcW w:w="1254" w:type="dxa"/>
            <w:vMerge/>
            <w:tcBorders>
              <w:bottom w:val="nil"/>
            </w:tcBorders>
            <w:vAlign w:val="center"/>
          </w:tcPr>
          <w:p w:rsidR="00F67124" w:rsidRPr="002B58AF" w:rsidRDefault="00F67124" w:rsidP="00406F67">
            <w:pPr>
              <w:kinsoku w:val="0"/>
              <w:adjustRightInd w:val="0"/>
              <w:snapToGrid w:val="0"/>
              <w:spacing w:line="440" w:lineRule="exact"/>
              <w:ind w:right="-363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77" w:type="dxa"/>
            <w:gridSpan w:val="3"/>
            <w:vMerge w:val="restart"/>
            <w:vAlign w:val="center"/>
          </w:tcPr>
          <w:p w:rsidR="00F67124" w:rsidRPr="002B58AF" w:rsidRDefault="00F67124" w:rsidP="00406F67">
            <w:pPr>
              <w:kinsoku w:val="0"/>
              <w:adjustRightInd w:val="0"/>
              <w:snapToGrid w:val="0"/>
              <w:spacing w:line="440" w:lineRule="exact"/>
              <w:ind w:right="-361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2B58AF">
              <w:rPr>
                <w:rFonts w:ascii="標楷體" w:eastAsia="標楷體" w:hAnsi="標楷體"/>
                <w:b/>
                <w:sz w:val="28"/>
              </w:rPr>
              <w:t>本項課程上課時數總計：92 小時     占總課程時數百分比：41.8 ％</w:t>
            </w:r>
          </w:p>
        </w:tc>
      </w:tr>
      <w:tr w:rsidR="00F67124" w:rsidRPr="002B58AF" w:rsidTr="00406F67">
        <w:trPr>
          <w:cantSplit/>
          <w:trHeight w:val="680"/>
          <w:jc w:val="center"/>
        </w:trPr>
        <w:tc>
          <w:tcPr>
            <w:tcW w:w="1254" w:type="dxa"/>
            <w:tcBorders>
              <w:top w:val="nil"/>
            </w:tcBorders>
            <w:vAlign w:val="center"/>
          </w:tcPr>
          <w:p w:rsidR="00F67124" w:rsidRPr="002B58AF" w:rsidRDefault="00F67124" w:rsidP="00406F67">
            <w:pPr>
              <w:kinsoku w:val="0"/>
              <w:adjustRightInd w:val="0"/>
              <w:snapToGrid w:val="0"/>
              <w:spacing w:line="440" w:lineRule="exact"/>
              <w:ind w:right="-363"/>
              <w:jc w:val="both"/>
              <w:rPr>
                <w:rFonts w:ascii="標楷體" w:eastAsia="標楷體" w:hAnsi="標楷體"/>
                <w:sz w:val="28"/>
                <w:szCs w:val="22"/>
                <w:u w:val="single"/>
              </w:rPr>
            </w:pPr>
            <w:r w:rsidRPr="002B58AF">
              <w:rPr>
                <w:rFonts w:ascii="標楷體" w:eastAsia="標楷體" w:hAnsi="標楷體"/>
                <w:szCs w:val="22"/>
                <w:u w:val="single"/>
              </w:rPr>
              <w:t>(40%以上)</w:t>
            </w:r>
          </w:p>
        </w:tc>
        <w:tc>
          <w:tcPr>
            <w:tcW w:w="8777" w:type="dxa"/>
            <w:gridSpan w:val="3"/>
            <w:vMerge/>
            <w:vAlign w:val="center"/>
          </w:tcPr>
          <w:p w:rsidR="00F67124" w:rsidRPr="002B58AF" w:rsidRDefault="00F67124" w:rsidP="00406F67">
            <w:pPr>
              <w:kinsoku w:val="0"/>
              <w:adjustRightInd w:val="0"/>
              <w:snapToGrid w:val="0"/>
              <w:spacing w:line="440" w:lineRule="exact"/>
              <w:ind w:right="-361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F67124" w:rsidRPr="00272D93" w:rsidTr="00406F67">
        <w:trPr>
          <w:cantSplit/>
          <w:trHeight w:val="680"/>
          <w:jc w:val="center"/>
        </w:trPr>
        <w:tc>
          <w:tcPr>
            <w:tcW w:w="1254" w:type="dxa"/>
            <w:vMerge w:val="restart"/>
            <w:textDirection w:val="tbRlV"/>
            <w:vAlign w:val="center"/>
          </w:tcPr>
          <w:p w:rsidR="00F67124" w:rsidRPr="00272D93" w:rsidRDefault="00F67124" w:rsidP="00406F67">
            <w:pPr>
              <w:kinsoku w:val="0"/>
              <w:adjustRightInd w:val="0"/>
              <w:snapToGrid w:val="0"/>
              <w:spacing w:line="440" w:lineRule="exact"/>
              <w:ind w:left="113" w:right="-363"/>
              <w:rPr>
                <w:rFonts w:ascii="標楷體" w:eastAsia="標楷體" w:hAnsi="標楷體"/>
                <w:bCs/>
                <w:sz w:val="28"/>
                <w:szCs w:val="22"/>
              </w:rPr>
            </w:pPr>
            <w:r w:rsidRPr="00E125A6">
              <w:rPr>
                <w:rFonts w:ascii="標楷體" w:eastAsia="標楷體" w:hAnsi="標楷體"/>
                <w:spacing w:val="15"/>
                <w:kern w:val="0"/>
                <w:sz w:val="28"/>
                <w:szCs w:val="22"/>
                <w:fitText w:val="1980" w:id="-1992069117"/>
              </w:rPr>
              <w:t>生活新知課</w:t>
            </w:r>
            <w:r w:rsidRPr="00E125A6">
              <w:rPr>
                <w:rFonts w:ascii="標楷體" w:eastAsia="標楷體" w:hAnsi="標楷體"/>
                <w:spacing w:val="60"/>
                <w:kern w:val="0"/>
                <w:sz w:val="28"/>
                <w:szCs w:val="22"/>
                <w:fitText w:val="1980" w:id="-1992069117"/>
              </w:rPr>
              <w:t>程</w:t>
            </w:r>
          </w:p>
        </w:tc>
        <w:tc>
          <w:tcPr>
            <w:tcW w:w="6684" w:type="dxa"/>
            <w:gridSpan w:val="2"/>
            <w:vAlign w:val="center"/>
          </w:tcPr>
          <w:p w:rsidR="00F67124" w:rsidRPr="002B58AF" w:rsidRDefault="00F67124" w:rsidP="00406F67">
            <w:pPr>
              <w:kinsoku w:val="0"/>
              <w:adjustRightInd w:val="0"/>
              <w:snapToGrid w:val="0"/>
              <w:spacing w:line="440" w:lineRule="exact"/>
              <w:ind w:right="-361"/>
              <w:jc w:val="both"/>
              <w:rPr>
                <w:rFonts w:ascii="標楷體" w:eastAsia="標楷體" w:hAnsi="標楷體"/>
                <w:sz w:val="28"/>
              </w:rPr>
            </w:pPr>
            <w:r w:rsidRPr="002B58AF">
              <w:rPr>
                <w:rFonts w:ascii="標楷體" w:eastAsia="標楷體" w:hAnsi="標楷體"/>
                <w:sz w:val="28"/>
              </w:rPr>
              <w:t>手機生活應用</w:t>
            </w:r>
            <w:r w:rsidRPr="002B58AF">
              <w:rPr>
                <w:rFonts w:ascii="標楷體" w:eastAsia="標楷體" w:hAnsi="標楷體" w:hint="eastAsia"/>
                <w:sz w:val="28"/>
              </w:rPr>
              <w:t>(</w:t>
            </w:r>
            <w:r w:rsidRPr="002B58AF">
              <w:rPr>
                <w:rFonts w:ascii="標楷體" w:eastAsia="標楷體" w:hAnsi="標楷體"/>
                <w:sz w:val="28"/>
              </w:rPr>
              <w:t>手機軟體應用、建立網路社群、預防網路詐騙、辨別網路資訊真偽</w:t>
            </w:r>
            <w:r w:rsidRPr="002B58A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2093" w:type="dxa"/>
            <w:vAlign w:val="center"/>
          </w:tcPr>
          <w:p w:rsidR="00F67124" w:rsidRPr="00272D93" w:rsidRDefault="00F67124" w:rsidP="00406F67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2</w:t>
            </w:r>
          </w:p>
        </w:tc>
      </w:tr>
      <w:tr w:rsidR="00F67124" w:rsidRPr="00272D93" w:rsidTr="00406F67">
        <w:trPr>
          <w:cantSplit/>
          <w:trHeight w:val="680"/>
          <w:jc w:val="center"/>
        </w:trPr>
        <w:tc>
          <w:tcPr>
            <w:tcW w:w="1254" w:type="dxa"/>
            <w:vMerge/>
            <w:textDirection w:val="tbRlV"/>
            <w:vAlign w:val="center"/>
          </w:tcPr>
          <w:p w:rsidR="00F67124" w:rsidRPr="005F4642" w:rsidRDefault="00F67124" w:rsidP="00406F67">
            <w:pPr>
              <w:kinsoku w:val="0"/>
              <w:adjustRightInd w:val="0"/>
              <w:snapToGrid w:val="0"/>
              <w:spacing w:line="440" w:lineRule="exact"/>
              <w:ind w:left="113" w:right="-363"/>
              <w:rPr>
                <w:rFonts w:ascii="標楷體" w:eastAsia="標楷體" w:hAnsi="標楷體"/>
                <w:kern w:val="0"/>
                <w:sz w:val="28"/>
                <w:szCs w:val="22"/>
              </w:rPr>
            </w:pPr>
          </w:p>
        </w:tc>
        <w:tc>
          <w:tcPr>
            <w:tcW w:w="6684" w:type="dxa"/>
            <w:gridSpan w:val="2"/>
            <w:vAlign w:val="center"/>
          </w:tcPr>
          <w:p w:rsidR="00F67124" w:rsidRPr="002B58AF" w:rsidRDefault="00F67124" w:rsidP="00406F67">
            <w:pPr>
              <w:kinsoku w:val="0"/>
              <w:adjustRightInd w:val="0"/>
              <w:snapToGrid w:val="0"/>
              <w:spacing w:line="440" w:lineRule="exact"/>
              <w:ind w:right="-361"/>
              <w:jc w:val="both"/>
              <w:rPr>
                <w:rFonts w:ascii="標楷體" w:eastAsia="標楷體" w:hAnsi="標楷體"/>
                <w:sz w:val="28"/>
              </w:rPr>
            </w:pPr>
            <w:r w:rsidRPr="002B58AF">
              <w:rPr>
                <w:rFonts w:ascii="標楷體" w:eastAsia="標楷體" w:hAnsi="標楷體" w:hint="eastAsia"/>
                <w:sz w:val="28"/>
                <w:szCs w:val="28"/>
              </w:rPr>
              <w:t>網路應用</w:t>
            </w:r>
            <w:r w:rsidRPr="002B58AF">
              <w:rPr>
                <w:rFonts w:ascii="標楷體" w:eastAsia="標楷體" w:hAnsi="標楷體" w:hint="eastAsia"/>
                <w:sz w:val="28"/>
              </w:rPr>
              <w:t>(</w:t>
            </w:r>
            <w:r w:rsidRPr="002B58AF">
              <w:rPr>
                <w:rFonts w:ascii="標楷體" w:eastAsia="標楷體" w:hAnsi="標楷體" w:hint="eastAsia"/>
                <w:sz w:val="28"/>
                <w:szCs w:val="28"/>
              </w:rPr>
              <w:t>手機網路資料搜尋、網路影片欣賞）</w:t>
            </w:r>
          </w:p>
        </w:tc>
        <w:tc>
          <w:tcPr>
            <w:tcW w:w="2093" w:type="dxa"/>
            <w:vAlign w:val="center"/>
          </w:tcPr>
          <w:p w:rsidR="00F67124" w:rsidRDefault="00F67124" w:rsidP="00406F67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12</w:t>
            </w:r>
          </w:p>
        </w:tc>
      </w:tr>
      <w:tr w:rsidR="00F67124" w:rsidRPr="00272D93" w:rsidTr="00406F67">
        <w:trPr>
          <w:cantSplit/>
          <w:trHeight w:val="454"/>
          <w:jc w:val="center"/>
        </w:trPr>
        <w:tc>
          <w:tcPr>
            <w:tcW w:w="1254" w:type="dxa"/>
            <w:vMerge/>
            <w:tcBorders>
              <w:bottom w:val="nil"/>
            </w:tcBorders>
            <w:vAlign w:val="center"/>
          </w:tcPr>
          <w:p w:rsidR="00F67124" w:rsidRPr="00272D93" w:rsidRDefault="00F67124" w:rsidP="00406F67">
            <w:pPr>
              <w:kinsoku w:val="0"/>
              <w:adjustRightInd w:val="0"/>
              <w:snapToGrid w:val="0"/>
              <w:spacing w:line="440" w:lineRule="exact"/>
              <w:ind w:left="113" w:right="-363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777" w:type="dxa"/>
            <w:gridSpan w:val="3"/>
            <w:vMerge w:val="restart"/>
            <w:vAlign w:val="center"/>
          </w:tcPr>
          <w:p w:rsidR="00F67124" w:rsidRPr="00272D93" w:rsidRDefault="00F67124" w:rsidP="00406F67">
            <w:pPr>
              <w:kinsoku w:val="0"/>
              <w:adjustRightInd w:val="0"/>
              <w:snapToGrid w:val="0"/>
              <w:spacing w:line="440" w:lineRule="exact"/>
              <w:ind w:right="-361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272D93">
              <w:rPr>
                <w:rFonts w:ascii="標楷體" w:eastAsia="標楷體" w:hAnsi="標楷體"/>
                <w:b/>
                <w:sz w:val="28"/>
              </w:rPr>
              <w:t>本項課程上課時數總計：</w:t>
            </w:r>
            <w:r>
              <w:rPr>
                <w:rFonts w:ascii="標楷體" w:eastAsia="標楷體" w:hAnsi="標楷體"/>
                <w:b/>
                <w:sz w:val="28"/>
              </w:rPr>
              <w:t>24</w:t>
            </w:r>
            <w:r w:rsidRPr="00272D93">
              <w:rPr>
                <w:rFonts w:ascii="標楷體" w:eastAsia="標楷體" w:hAnsi="標楷體"/>
                <w:b/>
                <w:sz w:val="28"/>
              </w:rPr>
              <w:t>小時     占總課程時數百分比：</w:t>
            </w:r>
            <w:r>
              <w:rPr>
                <w:rFonts w:ascii="標楷體" w:eastAsia="標楷體" w:hAnsi="標楷體"/>
                <w:b/>
                <w:sz w:val="28"/>
              </w:rPr>
              <w:t>11</w:t>
            </w:r>
            <w:r w:rsidRPr="00272D93">
              <w:rPr>
                <w:rFonts w:ascii="標楷體" w:eastAsia="標楷體" w:hAnsi="標楷體"/>
                <w:b/>
                <w:sz w:val="28"/>
              </w:rPr>
              <w:t>％</w:t>
            </w:r>
          </w:p>
        </w:tc>
      </w:tr>
      <w:tr w:rsidR="00F67124" w:rsidRPr="00272D93" w:rsidTr="00406F67">
        <w:trPr>
          <w:cantSplit/>
          <w:trHeight w:val="680"/>
          <w:jc w:val="center"/>
        </w:trPr>
        <w:tc>
          <w:tcPr>
            <w:tcW w:w="1254" w:type="dxa"/>
            <w:tcBorders>
              <w:top w:val="nil"/>
              <w:bottom w:val="nil"/>
            </w:tcBorders>
            <w:vAlign w:val="center"/>
          </w:tcPr>
          <w:p w:rsidR="00F67124" w:rsidRPr="00272D93" w:rsidRDefault="00F67124" w:rsidP="00406F67">
            <w:pPr>
              <w:kinsoku w:val="0"/>
              <w:adjustRightInd w:val="0"/>
              <w:snapToGrid w:val="0"/>
              <w:spacing w:line="440" w:lineRule="exact"/>
              <w:ind w:right="-363"/>
              <w:jc w:val="both"/>
              <w:rPr>
                <w:rFonts w:ascii="標楷體" w:eastAsia="標楷體" w:hAnsi="標楷體"/>
                <w:sz w:val="28"/>
                <w:szCs w:val="22"/>
                <w:u w:val="single"/>
              </w:rPr>
            </w:pPr>
            <w:r w:rsidRPr="00272D93">
              <w:rPr>
                <w:rFonts w:ascii="標楷體" w:eastAsia="標楷體" w:hAnsi="標楷體"/>
                <w:szCs w:val="22"/>
                <w:u w:val="single"/>
              </w:rPr>
              <w:t>(10%以上)</w:t>
            </w:r>
          </w:p>
        </w:tc>
        <w:tc>
          <w:tcPr>
            <w:tcW w:w="8777" w:type="dxa"/>
            <w:gridSpan w:val="3"/>
            <w:vMerge/>
            <w:vAlign w:val="center"/>
          </w:tcPr>
          <w:p w:rsidR="00F67124" w:rsidRPr="00272D93" w:rsidRDefault="00F67124" w:rsidP="00406F67">
            <w:pPr>
              <w:kinsoku w:val="0"/>
              <w:adjustRightInd w:val="0"/>
              <w:snapToGrid w:val="0"/>
              <w:spacing w:line="440" w:lineRule="exact"/>
              <w:ind w:right="-361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F67124" w:rsidRDefault="00F67124" w:rsidP="00F67124">
      <w:pPr>
        <w:pStyle w:val="a4"/>
        <w:numPr>
          <w:ilvl w:val="0"/>
          <w:numId w:val="4"/>
        </w:numPr>
        <w:adjustRightInd w:val="0"/>
        <w:snapToGrid w:val="0"/>
        <w:ind w:leftChars="0"/>
        <w:rPr>
          <w:rFonts w:eastAsia="標楷體"/>
          <w:sz w:val="28"/>
          <w:szCs w:val="28"/>
        </w:rPr>
        <w:sectPr w:rsidR="00F67124" w:rsidSect="009C5727">
          <w:pgSz w:w="11906" w:h="16838"/>
          <w:pgMar w:top="1134" w:right="1418" w:bottom="1134" w:left="1418" w:header="851" w:footer="992" w:gutter="0"/>
          <w:cols w:space="425"/>
          <w:docGrid w:type="lines" w:linePitch="360"/>
        </w:sectPr>
      </w:pPr>
    </w:p>
    <w:p w:rsidR="00F67124" w:rsidRPr="001D705C" w:rsidRDefault="00F67124" w:rsidP="00F67124">
      <w:pPr>
        <w:ind w:left="700"/>
        <w:jc w:val="center"/>
        <w:rPr>
          <w:rFonts w:ascii="標楷體" w:eastAsia="標楷體" w:hAnsi="標楷體"/>
          <w:color w:val="000000"/>
          <w:sz w:val="26"/>
          <w:szCs w:val="26"/>
        </w:rPr>
      </w:pPr>
      <w:r w:rsidRPr="001D705C">
        <w:rPr>
          <w:rFonts w:eastAsia="標楷體"/>
          <w:b/>
          <w:sz w:val="32"/>
          <w:szCs w:val="32"/>
        </w:rPr>
        <w:lastRenderedPageBreak/>
        <w:t>東方設計</w:t>
      </w:r>
      <w:r w:rsidRPr="001D705C">
        <w:rPr>
          <w:rFonts w:eastAsia="標楷體" w:hint="eastAsia"/>
          <w:b/>
          <w:sz w:val="32"/>
          <w:szCs w:val="32"/>
        </w:rPr>
        <w:t>大</w:t>
      </w:r>
      <w:r w:rsidRPr="001D705C">
        <w:rPr>
          <w:rFonts w:eastAsia="標楷體"/>
          <w:b/>
          <w:sz w:val="32"/>
          <w:szCs w:val="32"/>
        </w:rPr>
        <w:t>學辦理「樂齡大學」</w:t>
      </w:r>
      <w:r w:rsidRPr="001D705C">
        <w:rPr>
          <w:rFonts w:ascii="標楷體" w:eastAsia="標楷體" w:hAnsi="標楷體"/>
          <w:b/>
          <w:color w:val="000000"/>
          <w:sz w:val="32"/>
          <w:szCs w:val="32"/>
        </w:rPr>
        <w:t>課程表</w:t>
      </w:r>
    </w:p>
    <w:p w:rsidR="00F67124" w:rsidRPr="009C5727" w:rsidRDefault="00F67124" w:rsidP="00F67124">
      <w:pPr>
        <w:pStyle w:val="a4"/>
        <w:numPr>
          <w:ilvl w:val="0"/>
          <w:numId w:val="4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9C5727">
        <w:rPr>
          <w:rFonts w:ascii="標楷體" w:eastAsia="標楷體" w:hAnsi="標楷體" w:hint="eastAsia"/>
          <w:sz w:val="28"/>
          <w:szCs w:val="28"/>
        </w:rPr>
        <w:t>第一</w:t>
      </w:r>
      <w:r w:rsidRPr="009C5727">
        <w:rPr>
          <w:rFonts w:ascii="標楷體" w:eastAsia="標楷體" w:hAnsi="標楷體"/>
          <w:sz w:val="28"/>
          <w:szCs w:val="28"/>
        </w:rPr>
        <w:t>學期</w:t>
      </w:r>
      <w:r w:rsidRPr="009C5727">
        <w:rPr>
          <w:rFonts w:ascii="標楷體" w:eastAsia="標楷體" w:hAnsi="標楷體" w:hint="eastAsia"/>
          <w:sz w:val="28"/>
          <w:szCs w:val="28"/>
        </w:rPr>
        <w:t>課程規劃(本課程將依本校教師配課進行調整)</w:t>
      </w:r>
    </w:p>
    <w:tbl>
      <w:tblPr>
        <w:tblW w:w="13940" w:type="dxa"/>
        <w:tblInd w:w="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1620"/>
        <w:gridCol w:w="1660"/>
        <w:gridCol w:w="1660"/>
        <w:gridCol w:w="1720"/>
        <w:gridCol w:w="1800"/>
        <w:gridCol w:w="1640"/>
        <w:gridCol w:w="1680"/>
        <w:gridCol w:w="1640"/>
      </w:tblGrid>
      <w:tr w:rsidR="00F67124" w:rsidRPr="009C5727" w:rsidTr="00406F67">
        <w:trPr>
          <w:trHeight w:val="756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9：10-10：00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10：10-11：00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11：10-12：00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13：00-13：50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14：00-14：50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15：00-15：50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16：00-16：50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17：00-17：50</w:t>
            </w:r>
          </w:p>
        </w:tc>
      </w:tr>
      <w:tr w:rsidR="00F67124" w:rsidRPr="009C5727" w:rsidTr="00406F67">
        <w:trPr>
          <w:trHeight w:val="921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高齡相關課程：身心靈調適與樂活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單元：運用策略彌補退化的近期記憶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黃瓊儀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教室H302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高齡相關課程：芳香療法與舒壓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單元：芳香療法的認識與精油體驗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教師：黃嫈瑩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教室C201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67124" w:rsidRPr="009C5727" w:rsidTr="00406F67">
        <w:trPr>
          <w:trHeight w:val="921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高齡相關課程：樂齡健康管理與諮詢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單元：慢性病預防與矯正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教師：黃泰卿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教室H302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學校特色課程：健康飲食與製作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單元：健康醋飲製作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教師：蕭智揚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餐飲專業教室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67124" w:rsidRPr="009C5727" w:rsidTr="00406F67">
        <w:trPr>
          <w:trHeight w:val="921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學校特色課程：高齡者形象管理(代間課程)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單元：老年形象維護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教師：王怡璇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教室H302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學校特色課程：抗老化保養品製作實務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單元：洗顏慕斯製作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教師：孫于芸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教室H404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67124" w:rsidRPr="009C5727" w:rsidTr="00406F67">
        <w:trPr>
          <w:trHeight w:val="921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生活新知課程：手機生活應用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單元：手機APP應用-網路購物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教師：蔡翔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教室H302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學校特色課程：生活美學實務製作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單元：紙黏土藝術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教師：陳慶輝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教室C201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67124" w:rsidRPr="009C5727" w:rsidTr="00406F67">
        <w:trPr>
          <w:trHeight w:val="921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高齡相關課程：身心靈調適與樂活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單元：活躍老化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黃瓊儀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教室H302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學校特色課程：抗老化保養品製作實務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單元：乾洗手製作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教師：孫于芸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教室H404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67124" w:rsidRPr="009C5727" w:rsidTr="00406F67">
        <w:trPr>
          <w:trHeight w:val="921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6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高齡相關課程：樂齡健康管理與諮詢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單元：慢性病保健與治療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教師：黃泰卿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教室H302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高齡相關課程：芳香療法與舒壓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單元：肩頸舒壓與放鬆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教師：黃嫈瑩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教室C201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67124" w:rsidRPr="009C5727" w:rsidTr="00406F67">
        <w:trPr>
          <w:trHeight w:val="921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學校特色課程：高齡者形象管理(代間課程)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單元：高齡者形象打扮-外出篇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教師：王怡璇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教室H302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學校特色課程：健康飲食與製作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單元：養身饅頭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教師：蕭智揚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餐飲專業教室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67124" w:rsidRPr="009C5727" w:rsidTr="00406F67">
        <w:trPr>
          <w:trHeight w:val="921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生活新知課程：手機生活應用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單元：手機APP-照相美圖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教師：蔡翔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教室H302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學校特色課程：抗老化保養品製作實務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單元：抗老化精華液製作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教師：孫于芸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教室H404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67124" w:rsidRPr="009C5727" w:rsidTr="00406F67">
        <w:trPr>
          <w:trHeight w:val="921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健康休閒課程：經絡養身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單元：認識經絡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教師：黃嫈瑩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教室C201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學校特色課程：抗老化保養品製作實務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單元：抗老化乳液製作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教師：孫于芸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教室H404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67124" w:rsidRPr="009C5727" w:rsidTr="00406F67">
        <w:trPr>
          <w:trHeight w:val="921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134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健康休閒課程：旅遊學習之旅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教師：孫于芸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校外教學</w:t>
            </w:r>
          </w:p>
        </w:tc>
      </w:tr>
      <w:tr w:rsidR="00F67124" w:rsidRPr="009C5727" w:rsidTr="00406F67">
        <w:trPr>
          <w:trHeight w:val="921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高齡相關課程：身心靈調適與樂活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單元：休閒學習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黃瓊儀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教室H302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高齡相關課程：芳香療法與舒壓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單元：背部放鬆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教師：黃嫈瑩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教室C201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67124" w:rsidRPr="009C5727" w:rsidTr="00406F67">
        <w:trPr>
          <w:trHeight w:val="921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高齡相關課程：樂齡健康管理與諮詢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單元：高齡飲食保健-動物類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教師：黃泰卿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教室H302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學校特色課程：健康飲食與製作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單元：養生補酒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教師：蕭智揚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餐飲專業教室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67124" w:rsidRPr="009C5727" w:rsidTr="00406F67">
        <w:trPr>
          <w:trHeight w:val="921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13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學校特色課程：高齡者形象管理(代間課程)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單元：高齡者形象打扮-外出篇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教師：王怡璇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教室H302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學校特色課程：抗老化保養品製作實務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單元：肥皂製作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教師：孫于芸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教室H404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67124" w:rsidRPr="009C5727" w:rsidTr="00406F67">
        <w:trPr>
          <w:trHeight w:val="921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14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生活新知課程：手機生活應用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單元：預防網路詐騙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教師：蔡翔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教室H302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學校特色課程：生活美學實務製作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單元：金工製作-戒指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教師：陳慶輝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教室C201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67124" w:rsidRPr="009C5727" w:rsidTr="00406F67">
        <w:trPr>
          <w:trHeight w:val="921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15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高齡相關課程：身心靈調適與樂活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單元：旅遊學習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黃瓊儀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教室H302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學校特色課程：抗老化保養品製作實務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單元：護唇膏製作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教師：孫于芸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教室H404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67124" w:rsidRPr="009C5727" w:rsidTr="00406F67">
        <w:trPr>
          <w:trHeight w:val="921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16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高齡相關課程：樂齡健康管理與諮詢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高齡飲食保健-蔬果類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教師：黃泰卿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教室H302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高齡相關課程：芳香療法與舒壓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單元：手部、腳部舒壓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教師：黃嫈瑩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教室C201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67124" w:rsidRPr="009C5727" w:rsidTr="00406F67">
        <w:trPr>
          <w:trHeight w:val="921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17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學校特色課程：高齡者形象管理(代間課程)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單元：高齡者形象打扮-休閒篇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教師：王怡璇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教室H302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學校特色課程：健康飲食與製作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單元：養生果汁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教師：蕭智揚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餐飲專業教室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67124" w:rsidRPr="009C5727" w:rsidTr="00406F67">
        <w:trPr>
          <w:trHeight w:val="921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18</w:t>
            </w:r>
          </w:p>
        </w:tc>
        <w:tc>
          <w:tcPr>
            <w:tcW w:w="134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健康休閒課程：旅遊學習之旅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教師：孫于芸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校外教學</w:t>
            </w:r>
          </w:p>
        </w:tc>
      </w:tr>
    </w:tbl>
    <w:p w:rsidR="00F67124" w:rsidRDefault="00F67124" w:rsidP="00F67124">
      <w:pPr>
        <w:adjustRightInd w:val="0"/>
        <w:snapToGrid w:val="0"/>
        <w:ind w:left="700"/>
        <w:rPr>
          <w:sz w:val="28"/>
          <w:szCs w:val="28"/>
        </w:rPr>
      </w:pPr>
    </w:p>
    <w:p w:rsidR="00F67124" w:rsidRDefault="00F67124" w:rsidP="00F67124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7124" w:rsidRPr="001D705C" w:rsidRDefault="00F67124" w:rsidP="00F67124">
      <w:pPr>
        <w:ind w:left="700"/>
        <w:jc w:val="center"/>
        <w:rPr>
          <w:rFonts w:ascii="標楷體" w:eastAsia="標楷體" w:hAnsi="標楷體"/>
          <w:color w:val="000000"/>
          <w:sz w:val="26"/>
          <w:szCs w:val="26"/>
        </w:rPr>
      </w:pPr>
      <w:r w:rsidRPr="001D705C">
        <w:rPr>
          <w:rFonts w:eastAsia="標楷體"/>
          <w:b/>
          <w:sz w:val="32"/>
          <w:szCs w:val="32"/>
        </w:rPr>
        <w:lastRenderedPageBreak/>
        <w:t>東方設計</w:t>
      </w:r>
      <w:r w:rsidRPr="001D705C">
        <w:rPr>
          <w:rFonts w:eastAsia="標楷體" w:hint="eastAsia"/>
          <w:b/>
          <w:sz w:val="32"/>
          <w:szCs w:val="32"/>
        </w:rPr>
        <w:t>大</w:t>
      </w:r>
      <w:r w:rsidRPr="001D705C">
        <w:rPr>
          <w:rFonts w:eastAsia="標楷體"/>
          <w:b/>
          <w:sz w:val="32"/>
          <w:szCs w:val="32"/>
        </w:rPr>
        <w:t>學辦理「樂齡大學」</w:t>
      </w:r>
      <w:r w:rsidRPr="001D705C">
        <w:rPr>
          <w:rFonts w:ascii="標楷體" w:eastAsia="標楷體" w:hAnsi="標楷體"/>
          <w:b/>
          <w:color w:val="000000"/>
          <w:sz w:val="32"/>
          <w:szCs w:val="32"/>
        </w:rPr>
        <w:t>課程表</w:t>
      </w:r>
    </w:p>
    <w:p w:rsidR="00F67124" w:rsidRPr="00F176A3" w:rsidRDefault="00F67124" w:rsidP="00F67124">
      <w:pPr>
        <w:pStyle w:val="a4"/>
        <w:numPr>
          <w:ilvl w:val="0"/>
          <w:numId w:val="4"/>
        </w:numPr>
        <w:adjustRightInd w:val="0"/>
        <w:snapToGrid w:val="0"/>
        <w:ind w:leftChars="0"/>
        <w:rPr>
          <w:sz w:val="28"/>
          <w:szCs w:val="28"/>
        </w:rPr>
      </w:pPr>
      <w:r w:rsidRPr="00F176A3">
        <w:rPr>
          <w:rFonts w:eastAsia="標楷體" w:hint="eastAsia"/>
          <w:sz w:val="28"/>
          <w:szCs w:val="28"/>
        </w:rPr>
        <w:t>第二</w:t>
      </w:r>
      <w:r w:rsidRPr="00F176A3">
        <w:rPr>
          <w:rFonts w:eastAsia="標楷體"/>
          <w:sz w:val="28"/>
          <w:szCs w:val="28"/>
        </w:rPr>
        <w:t>學期</w:t>
      </w:r>
      <w:r w:rsidRPr="00F176A3">
        <w:rPr>
          <w:rFonts w:ascii="標楷體" w:eastAsia="標楷體" w:hAnsi="標楷體" w:hint="eastAsia"/>
          <w:sz w:val="28"/>
          <w:szCs w:val="28"/>
        </w:rPr>
        <w:t>課程規劃(本</w:t>
      </w:r>
      <w:r w:rsidRPr="00F176A3">
        <w:rPr>
          <w:rFonts w:eastAsia="標楷體" w:hint="eastAsia"/>
          <w:sz w:val="28"/>
          <w:szCs w:val="28"/>
        </w:rPr>
        <w:t>課程</w:t>
      </w:r>
      <w:r w:rsidRPr="00F176A3">
        <w:rPr>
          <w:rFonts w:ascii="標楷體" w:eastAsia="標楷體" w:hAnsi="標楷體" w:hint="eastAsia"/>
          <w:sz w:val="28"/>
          <w:szCs w:val="28"/>
        </w:rPr>
        <w:t>將依本校教師配課進行調整)</w:t>
      </w:r>
    </w:p>
    <w:tbl>
      <w:tblPr>
        <w:tblW w:w="13940" w:type="dxa"/>
        <w:tblInd w:w="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1620"/>
        <w:gridCol w:w="1660"/>
        <w:gridCol w:w="1660"/>
        <w:gridCol w:w="1720"/>
        <w:gridCol w:w="1800"/>
        <w:gridCol w:w="1640"/>
        <w:gridCol w:w="1680"/>
        <w:gridCol w:w="1640"/>
      </w:tblGrid>
      <w:tr w:rsidR="00F67124" w:rsidRPr="009C5727" w:rsidTr="00406F67">
        <w:trPr>
          <w:trHeight w:val="921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9：10-10：00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10：10-11：00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11：10-12：00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13：00-13：50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14：00-14：50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15：00-15：50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16：00-16：50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17：00-17：50</w:t>
            </w:r>
          </w:p>
        </w:tc>
      </w:tr>
      <w:tr w:rsidR="00F67124" w:rsidRPr="009C5727" w:rsidTr="00406F67">
        <w:trPr>
          <w:trHeight w:val="921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高齡相關課程：身心靈調適與樂活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單元：合作學習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黃瓊儀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教室H302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高齡相關課程：芳香療法與舒壓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單元：精油配方設計-呼吸道篇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教師：黃嫈瑩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教室C201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67124" w:rsidRPr="009C5727" w:rsidTr="00406F67">
        <w:trPr>
          <w:trHeight w:val="921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高齡相關課程：樂齡健康管理與諮詢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單元：慢性病健康護理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教師：黃泰卿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教室H302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學校特色課程：健康飲食與製作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單元：健康髒髒包製作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教師：饒家麟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餐飲專業教室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67124" w:rsidRPr="009C5727" w:rsidTr="00406F67">
        <w:trPr>
          <w:trHeight w:val="921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生活新知課程：手機生活應用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單元：手機攝影運用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教師：蔡翔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教室H302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學校特色課程：抗老化保養品製作實務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單元：保濕乳液製作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教師：孫于芸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教室H404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67124" w:rsidRPr="009C5727" w:rsidTr="00406F67">
        <w:trPr>
          <w:trHeight w:val="921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高齡相關課程：芳香療法與舒壓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單元：精油配方設計-心靈放鬆篇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教師：黃嫈瑩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教室C201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學校特色課程：生活美學實務製作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單元：立體畫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教師：陳慶輝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教室C201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67124" w:rsidRPr="009C5727" w:rsidTr="00406F67">
        <w:trPr>
          <w:trHeight w:val="921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高齡相關課程：身心靈調適與樂活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單元：樂活規劃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黃瓊儀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教室H302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學校特色課程：抗老化保養品製作實務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單元：口紅製作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教師：孫于芸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教室H404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67124" w:rsidRPr="009C5727" w:rsidTr="00406F67">
        <w:trPr>
          <w:trHeight w:val="921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6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高齡相關課程：樂齡健康管理與諮詢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單元：肥胖體質控管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教師：黃泰卿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教室H302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健康休閒課程：經絡養身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單元：舒壓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教師：黃嫈瑩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教室C201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67124" w:rsidRPr="009C5727" w:rsidTr="00406F67">
        <w:trPr>
          <w:trHeight w:val="921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學校特色課程：生活美學實務製作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單元：摺紙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教師：陳慶輝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教室C201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學校特色課程：健康飲食與製作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單元：健康餅乾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教師：饒家麟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餐飲專業教室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67124" w:rsidRPr="009C5727" w:rsidTr="00406F67">
        <w:trPr>
          <w:trHeight w:val="921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生活新知課程：網路應用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單元：手機拍照運用-人像篇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教師：蔡翔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教室H302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學校特色課程：抗老化保養品製作實務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單元：身體乳液製作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教師：孫于芸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教室H404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67124" w:rsidRPr="009C5727" w:rsidTr="00406F67">
        <w:trPr>
          <w:trHeight w:val="921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健康休閒課程：經絡養身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單元：舒緩感冒症狀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教師：黃嫈瑩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教室C201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學校特色課程：抗老化保養品製作實務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單元：爽身粉製作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教師：孫于芸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教室H404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67124" w:rsidRPr="009C5727" w:rsidTr="00406F67">
        <w:trPr>
          <w:trHeight w:val="921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134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健康休閒課程：旅遊學習之旅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教師：孫于芸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校外教學</w:t>
            </w:r>
          </w:p>
        </w:tc>
      </w:tr>
      <w:tr w:rsidR="00F67124" w:rsidRPr="009C5727" w:rsidTr="00406F67">
        <w:trPr>
          <w:trHeight w:val="921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學校特色課程：生活美學實務製作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單元：水墨潑畫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教師：陳慶輝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教室C201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健康休閒課程：經絡養身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單元：舒緩頭痛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教師：黃嫈瑩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教室C201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67124" w:rsidRPr="009C5727" w:rsidTr="00406F67">
        <w:trPr>
          <w:trHeight w:val="921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健康休閒課程：經絡養身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單元：振奮精神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教師：黃嫈瑩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教室C201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學校特色課程：健康飲食與製作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單元：養生土司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教師：饒家麟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餐飲專業教室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67124" w:rsidRPr="009C5727" w:rsidTr="00406F67">
        <w:trPr>
          <w:trHeight w:val="921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13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健康休閒課程：經絡養身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單元：水腫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教師：黃嫈瑩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教室C201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學校特色課程：抗老化保養品製作實務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單元：防曬乳製作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教師：孫于芸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教室H404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67124" w:rsidRPr="009C5727" w:rsidTr="00406F67">
        <w:trPr>
          <w:trHeight w:val="921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14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生活新知課程：網路應用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單元：手機拍照運用-風景篇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教師：蔡翔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教室H302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學校特色課程：生活美學實務製作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單元：剪紙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教師：陳慶輝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教室C201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67124" w:rsidRPr="009C5727" w:rsidTr="00406F67">
        <w:trPr>
          <w:trHeight w:val="921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15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生活新知課程：網路應用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單元：手機拍照運用-食物篇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教師：蔡翔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教室H303</w:t>
            </w:r>
          </w:p>
        </w:tc>
        <w:tc>
          <w:tcPr>
            <w:tcW w:w="8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學校特色課程：抗老化保養品製作實務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成果展現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教師：孫于芸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教室H404</w:t>
            </w:r>
          </w:p>
        </w:tc>
      </w:tr>
      <w:tr w:rsidR="00F67124" w:rsidRPr="009C5727" w:rsidTr="00406F67">
        <w:trPr>
          <w:trHeight w:val="921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16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生活新知課程：網路應用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單元：手機拍照運用-綜合篇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教師：蔡翔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教室H304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學校特色課程：健康飲食與製作</w:t>
            </w:r>
          </w:p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單元：養生蛋糕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教師：饒家麟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餐飲專業教室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67124" w:rsidRPr="009C5727" w:rsidTr="00406F67">
        <w:trPr>
          <w:trHeight w:val="921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9C5727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134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4" w:rsidRPr="009C5727" w:rsidRDefault="00F67124" w:rsidP="00406F6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健康休閒課程：旅遊學習之旅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教師：孫于芸</w:t>
            </w:r>
            <w:r w:rsidRPr="009C572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校外教學</w:t>
            </w:r>
          </w:p>
        </w:tc>
      </w:tr>
    </w:tbl>
    <w:p w:rsidR="00F67124" w:rsidRPr="009C5727" w:rsidRDefault="00F67124" w:rsidP="00F67124"/>
    <w:p w:rsidR="00C02E36" w:rsidRPr="00F67124" w:rsidRDefault="00C02E36" w:rsidP="00337301">
      <w:pPr>
        <w:widowControl/>
      </w:pPr>
    </w:p>
    <w:sectPr w:rsidR="00C02E36" w:rsidRPr="00F67124" w:rsidSect="00F67124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A6" w:rsidRDefault="00E125A6" w:rsidP="00F327F6">
      <w:r>
        <w:separator/>
      </w:r>
    </w:p>
  </w:endnote>
  <w:endnote w:type="continuationSeparator" w:id="0">
    <w:p w:rsidR="00E125A6" w:rsidRDefault="00E125A6" w:rsidP="00F3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A6" w:rsidRDefault="00E125A6" w:rsidP="00F327F6">
      <w:r>
        <w:separator/>
      </w:r>
    </w:p>
  </w:footnote>
  <w:footnote w:type="continuationSeparator" w:id="0">
    <w:p w:rsidR="00E125A6" w:rsidRDefault="00E125A6" w:rsidP="00F32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773B"/>
    <w:multiLevelType w:val="hybridMultilevel"/>
    <w:tmpl w:val="CF569566"/>
    <w:lvl w:ilvl="0" w:tplc="69E042B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151656"/>
    <w:multiLevelType w:val="hybridMultilevel"/>
    <w:tmpl w:val="BDFACDCE"/>
    <w:lvl w:ilvl="0" w:tplc="D80AB7A4">
      <w:start w:val="1"/>
      <w:numFmt w:val="decimal"/>
      <w:lvlText w:val="%1."/>
      <w:lvlJc w:val="left"/>
      <w:pPr>
        <w:ind w:left="1060" w:hanging="3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2">
    <w:nsid w:val="50FF7CD7"/>
    <w:multiLevelType w:val="hybridMultilevel"/>
    <w:tmpl w:val="42A4DFE0"/>
    <w:lvl w:ilvl="0" w:tplc="69E042B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AF23AD"/>
    <w:multiLevelType w:val="hybridMultilevel"/>
    <w:tmpl w:val="DA0A391A"/>
    <w:lvl w:ilvl="0" w:tplc="69E042BC">
      <w:start w:val="1"/>
      <w:numFmt w:val="decimal"/>
      <w:lvlText w:val="(%1)"/>
      <w:lvlJc w:val="left"/>
      <w:pPr>
        <w:ind w:left="68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26" w:hanging="480"/>
      </w:pPr>
    </w:lvl>
    <w:lvl w:ilvl="2" w:tplc="0409001B" w:tentative="1">
      <w:start w:val="1"/>
      <w:numFmt w:val="lowerRoman"/>
      <w:lvlText w:val="%3."/>
      <w:lvlJc w:val="right"/>
      <w:pPr>
        <w:ind w:left="1406" w:hanging="480"/>
      </w:pPr>
    </w:lvl>
    <w:lvl w:ilvl="3" w:tplc="0409000F" w:tentative="1">
      <w:start w:val="1"/>
      <w:numFmt w:val="decimal"/>
      <w:lvlText w:val="%4."/>
      <w:lvlJc w:val="left"/>
      <w:pPr>
        <w:ind w:left="1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6" w:hanging="480"/>
      </w:pPr>
    </w:lvl>
    <w:lvl w:ilvl="5" w:tplc="0409001B" w:tentative="1">
      <w:start w:val="1"/>
      <w:numFmt w:val="lowerRoman"/>
      <w:lvlText w:val="%6."/>
      <w:lvlJc w:val="right"/>
      <w:pPr>
        <w:ind w:left="2846" w:hanging="480"/>
      </w:pPr>
    </w:lvl>
    <w:lvl w:ilvl="6" w:tplc="0409000F" w:tentative="1">
      <w:start w:val="1"/>
      <w:numFmt w:val="decimal"/>
      <w:lvlText w:val="%7."/>
      <w:lvlJc w:val="left"/>
      <w:pPr>
        <w:ind w:left="3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6" w:hanging="480"/>
      </w:pPr>
    </w:lvl>
    <w:lvl w:ilvl="8" w:tplc="0409001B" w:tentative="1">
      <w:start w:val="1"/>
      <w:numFmt w:val="lowerRoman"/>
      <w:lvlText w:val="%9."/>
      <w:lvlJc w:val="right"/>
      <w:pPr>
        <w:ind w:left="4286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BF"/>
    <w:rsid w:val="00330D0A"/>
    <w:rsid w:val="00337301"/>
    <w:rsid w:val="00382893"/>
    <w:rsid w:val="0047037B"/>
    <w:rsid w:val="00611C17"/>
    <w:rsid w:val="00645C92"/>
    <w:rsid w:val="006900FB"/>
    <w:rsid w:val="007E79B3"/>
    <w:rsid w:val="008E15EB"/>
    <w:rsid w:val="00914FBF"/>
    <w:rsid w:val="0093351A"/>
    <w:rsid w:val="00A34F98"/>
    <w:rsid w:val="00A7106E"/>
    <w:rsid w:val="00B32087"/>
    <w:rsid w:val="00B40C2D"/>
    <w:rsid w:val="00B70B15"/>
    <w:rsid w:val="00C02E36"/>
    <w:rsid w:val="00D235C9"/>
    <w:rsid w:val="00E125A6"/>
    <w:rsid w:val="00F05D5E"/>
    <w:rsid w:val="00F327F6"/>
    <w:rsid w:val="00F55C3B"/>
    <w:rsid w:val="00F6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B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FBF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F327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F327F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27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F327F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B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FBF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F327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F327F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27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F327F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2020-08-18T05:09:00Z</dcterms:created>
  <dcterms:modified xsi:type="dcterms:W3CDTF">2020-09-08T05:48:00Z</dcterms:modified>
</cp:coreProperties>
</file>